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A" w:rsidRDefault="00AC507A" w:rsidP="009B4C8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40"/>
          <w:szCs w:val="40"/>
          <w:lang w:eastAsia="pl-PL"/>
        </w:rPr>
      </w:pPr>
    </w:p>
    <w:p w:rsidR="000B141E" w:rsidRPr="003F2DC6" w:rsidRDefault="000B141E" w:rsidP="009B4C88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40"/>
          <w:szCs w:val="40"/>
          <w:lang w:eastAsia="pl-PL"/>
        </w:rPr>
      </w:pPr>
      <w:bookmarkStart w:id="0" w:name="_GoBack"/>
      <w:bookmarkEnd w:id="0"/>
      <w:r w:rsidRPr="003F2DC6">
        <w:rPr>
          <w:rFonts w:ascii="Calibri Light" w:eastAsia="Times New Roman" w:hAnsi="Calibri Light" w:cs="Calibri Light"/>
          <w:b/>
          <w:sz w:val="40"/>
          <w:szCs w:val="40"/>
          <w:lang w:eastAsia="pl-PL"/>
        </w:rPr>
        <w:t>Żubr - wróg, czy przyjaciel człowieka?</w:t>
      </w:r>
    </w:p>
    <w:p w:rsidR="000B141E" w:rsidRPr="003F2DC6" w:rsidRDefault="000B141E" w:rsidP="00EB1753">
      <w:pPr>
        <w:spacing w:before="120" w:after="0" w:line="240" w:lineRule="auto"/>
        <w:jc w:val="both"/>
        <w:outlineLvl w:val="0"/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</w:pPr>
      <w:r w:rsidRPr="003F2DC6"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  <w:t xml:space="preserve">        Od wielu lat żubry w poszczególnych częściach Puszczy Białowieskiej i jej okolic są traktowane różnie. Ludzie mają </w:t>
      </w:r>
      <w:r w:rsidR="00CA451D" w:rsidRPr="003F2DC6"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  <w:t>odmienne</w:t>
      </w:r>
      <w:r w:rsidRPr="003F2DC6"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  <w:t xml:space="preserve"> opinie o tych zwierzętach, będących symbolem tego terenu</w:t>
      </w:r>
      <w:r w:rsidRPr="003F2DC6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pl-PL"/>
        </w:rPr>
        <w:t xml:space="preserve">. </w:t>
      </w:r>
      <w:r w:rsidR="00121840" w:rsidRPr="003F2DC6"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  <w:t>W celu dowiedzenia się więcej na ten temat my - uczniowie szkoły podstawowej, wybraliśmy się do różnych miejscowości</w:t>
      </w:r>
      <w:r w:rsidR="00621D7A" w:rsidRPr="003F2DC6">
        <w:rPr>
          <w:rFonts w:ascii="Calibri" w:eastAsia="Times New Roman" w:hAnsi="Calibri" w:cs="Calibri"/>
          <w:bCs/>
          <w:color w:val="000000"/>
          <w:kern w:val="36"/>
          <w:sz w:val="26"/>
          <w:szCs w:val="26"/>
          <w:lang w:eastAsia="pl-PL"/>
        </w:rPr>
        <w:t xml:space="preserve">. </w:t>
      </w:r>
    </w:p>
    <w:p w:rsidR="000B141E" w:rsidRPr="003F2DC6" w:rsidRDefault="000B141E" w:rsidP="00EB1753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 xml:space="preserve">        We wsi Siemianówka słynącej głównie z agroturystyki większość zdań była taka sama - żubr jest pożyteczny. Turyści, jacy tam przyjeżdżają z wielu zakątków Europy marzą o ich zobaczeniu, dzięki czemu osoby zajmujące się ich zakwaterowaniem mają z tego pieniądze. </w:t>
      </w:r>
      <w:r w:rsidR="00621D7A" w:rsidRPr="003F2DC6">
        <w:rPr>
          <w:rFonts w:ascii="Calibri" w:eastAsia="Times New Roman" w:hAnsi="Calibri" w:cs="Calibri"/>
          <w:sz w:val="26"/>
          <w:szCs w:val="26"/>
          <w:lang w:eastAsia="pl-PL"/>
        </w:rPr>
        <w:t xml:space="preserve">Tutejsi </w:t>
      </w: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 xml:space="preserve">rolnicy dokarmiają </w:t>
      </w:r>
      <w:r w:rsidR="006B7C59" w:rsidRPr="003F2DC6">
        <w:rPr>
          <w:rFonts w:ascii="Calibri" w:eastAsia="Times New Roman" w:hAnsi="Calibri" w:cs="Calibri"/>
          <w:sz w:val="26"/>
          <w:szCs w:val="26"/>
          <w:lang w:eastAsia="pl-PL"/>
        </w:rPr>
        <w:t>te zwierzęta</w:t>
      </w: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>, za co dostają specjalne środki z Unii Europejskiej. Oczywiście zdarzają się przypadki, w których pojedynczy osobnik zadepcze posiane zboża, bądź nawet zniszczy stodołę. Taka sytuacja spotkała panią Marię*, pod której dom żubry przychodzą regularnie, powodując szkody. Wielokrotnie ludzie nie dostają za te zniszczenia rekompensaty finansowej, która powinna dopływać również z Unii Europejskiej po rozpatrzeniu sprawy. Bardzo ciekawą rzeczą może się okazać to, że odchody tych rogatych zwierząt są zbierane na kompostownik. Tworzy się z nich niesamowicie wydajny nawóz, przydający się niejednemu rolnikowi</w:t>
      </w:r>
      <w:r w:rsidR="006B7C59" w:rsidRPr="003F2DC6">
        <w:rPr>
          <w:rFonts w:ascii="Calibri" w:eastAsia="Times New Roman" w:hAnsi="Calibri" w:cs="Calibri"/>
          <w:sz w:val="26"/>
          <w:szCs w:val="26"/>
          <w:lang w:eastAsia="pl-PL"/>
        </w:rPr>
        <w:t xml:space="preserve"> w jego pracy. Mieszkańcy Siemianówki cieszą się na ich widok, od razu zawiadamiając innych, u których aktualnie przebywają turyści, aby im je pokazać. Podczas przypadkowych spotkań jest zupełnie inaczej – pan Henryk* podczas zbierania grzybów natknął się na żubra, spoglądając mu twarzą w twarz. Obydwoje powoli cofnęli się do tyłu, ale nikomu nic się nie stało. </w:t>
      </w:r>
    </w:p>
    <w:p w:rsidR="009B4C88" w:rsidRPr="003F2DC6" w:rsidRDefault="006B7C59" w:rsidP="00EB1753">
      <w:pPr>
        <w:spacing w:after="0" w:line="240" w:lineRule="auto"/>
        <w:jc w:val="both"/>
        <w:rPr>
          <w:rStyle w:val="5yl5"/>
          <w:sz w:val="26"/>
          <w:szCs w:val="26"/>
        </w:rPr>
      </w:pPr>
      <w:r w:rsidRPr="003F2DC6">
        <w:rPr>
          <w:rStyle w:val="5yl5"/>
          <w:sz w:val="26"/>
          <w:szCs w:val="26"/>
        </w:rPr>
        <w:t xml:space="preserve">        Następny miejscem, do którego się udaliśmy były dwie wioski: Łosinka i Trywieża</w:t>
      </w:r>
      <w:r w:rsidR="00621D7A" w:rsidRPr="003F2DC6">
        <w:rPr>
          <w:rStyle w:val="5yl5"/>
          <w:sz w:val="26"/>
          <w:szCs w:val="26"/>
        </w:rPr>
        <w:t xml:space="preserve">, czyli tereny głównie rolnicze. </w:t>
      </w:r>
      <w:r w:rsidRPr="003F2DC6">
        <w:rPr>
          <w:rStyle w:val="5yl5"/>
          <w:sz w:val="26"/>
          <w:szCs w:val="26"/>
        </w:rPr>
        <w:t>Dowiedzie</w:t>
      </w:r>
      <w:r w:rsidR="00621D7A" w:rsidRPr="003F2DC6">
        <w:rPr>
          <w:rStyle w:val="5yl5"/>
          <w:sz w:val="26"/>
          <w:szCs w:val="26"/>
        </w:rPr>
        <w:t xml:space="preserve">ć można się tam było nieco </w:t>
      </w:r>
      <w:r w:rsidRPr="003F2DC6">
        <w:rPr>
          <w:rStyle w:val="5yl5"/>
          <w:sz w:val="26"/>
          <w:szCs w:val="26"/>
        </w:rPr>
        <w:t>inn</w:t>
      </w:r>
      <w:r w:rsidR="009B4C88" w:rsidRPr="003F2DC6">
        <w:rPr>
          <w:rStyle w:val="5yl5"/>
          <w:sz w:val="26"/>
          <w:szCs w:val="26"/>
        </w:rPr>
        <w:t>yc</w:t>
      </w:r>
      <w:r w:rsidRPr="003F2DC6">
        <w:rPr>
          <w:rStyle w:val="5yl5"/>
          <w:sz w:val="26"/>
          <w:szCs w:val="26"/>
        </w:rPr>
        <w:t>h informacji ni</w:t>
      </w:r>
      <w:r w:rsidR="009B4C88" w:rsidRPr="003F2DC6">
        <w:rPr>
          <w:rStyle w:val="5yl5"/>
          <w:sz w:val="26"/>
          <w:szCs w:val="26"/>
        </w:rPr>
        <w:t>ż</w:t>
      </w:r>
      <w:r w:rsidRPr="003F2DC6">
        <w:rPr>
          <w:rStyle w:val="5yl5"/>
          <w:sz w:val="26"/>
          <w:szCs w:val="26"/>
        </w:rPr>
        <w:t xml:space="preserve"> w Siemianówce.</w:t>
      </w:r>
      <w:r w:rsidR="009B4C88" w:rsidRPr="003F2DC6">
        <w:rPr>
          <w:rStyle w:val="5yl5"/>
          <w:sz w:val="26"/>
          <w:szCs w:val="26"/>
        </w:rPr>
        <w:t xml:space="preserve"> </w:t>
      </w:r>
      <w:r w:rsidRPr="003F2DC6">
        <w:rPr>
          <w:rStyle w:val="5yl5"/>
          <w:sz w:val="26"/>
          <w:szCs w:val="26"/>
        </w:rPr>
        <w:t xml:space="preserve">Ludzie z tych dwóch wiosek mieli </w:t>
      </w:r>
      <w:r w:rsidR="009B4C88" w:rsidRPr="003F2DC6">
        <w:rPr>
          <w:rStyle w:val="5yl5"/>
          <w:sz w:val="26"/>
          <w:szCs w:val="26"/>
        </w:rPr>
        <w:t xml:space="preserve">odmienne </w:t>
      </w:r>
      <w:r w:rsidRPr="003F2DC6">
        <w:rPr>
          <w:rStyle w:val="5yl5"/>
          <w:sz w:val="26"/>
          <w:szCs w:val="26"/>
        </w:rPr>
        <w:t>zdanie. Na tych terenach jest du</w:t>
      </w:r>
      <w:r w:rsidR="009B4C88" w:rsidRPr="003F2DC6">
        <w:rPr>
          <w:rStyle w:val="5yl5"/>
          <w:sz w:val="26"/>
          <w:szCs w:val="26"/>
        </w:rPr>
        <w:t>ż</w:t>
      </w:r>
      <w:r w:rsidRPr="003F2DC6">
        <w:rPr>
          <w:rStyle w:val="5yl5"/>
          <w:sz w:val="26"/>
          <w:szCs w:val="26"/>
        </w:rPr>
        <w:t>o żubrów. Stado</w:t>
      </w:r>
      <w:r w:rsidR="009B4C88" w:rsidRPr="003F2DC6">
        <w:rPr>
          <w:rStyle w:val="5yl5"/>
          <w:sz w:val="26"/>
          <w:szCs w:val="26"/>
        </w:rPr>
        <w:t xml:space="preserve"> </w:t>
      </w:r>
      <w:r w:rsidRPr="003F2DC6">
        <w:rPr>
          <w:rStyle w:val="5yl5"/>
          <w:sz w:val="26"/>
          <w:szCs w:val="26"/>
        </w:rPr>
        <w:t>"masy olbrzymów" wynosi od 40 do 80 sztuk.</w:t>
      </w:r>
      <w:r w:rsidR="009B4C88" w:rsidRPr="003F2DC6">
        <w:rPr>
          <w:rStyle w:val="5yl5"/>
          <w:sz w:val="26"/>
          <w:szCs w:val="26"/>
        </w:rPr>
        <w:t xml:space="preserve"> Niektórym </w:t>
      </w:r>
      <w:r w:rsidRPr="003F2DC6">
        <w:rPr>
          <w:rStyle w:val="5yl5"/>
          <w:sz w:val="26"/>
          <w:szCs w:val="26"/>
        </w:rPr>
        <w:t>ludzi</w:t>
      </w:r>
      <w:r w:rsidR="009B4C88" w:rsidRPr="003F2DC6">
        <w:rPr>
          <w:rStyle w:val="5yl5"/>
          <w:sz w:val="26"/>
          <w:szCs w:val="26"/>
        </w:rPr>
        <w:t>om</w:t>
      </w:r>
      <w:r w:rsidRPr="003F2DC6">
        <w:rPr>
          <w:rStyle w:val="5yl5"/>
          <w:sz w:val="26"/>
          <w:szCs w:val="26"/>
        </w:rPr>
        <w:t xml:space="preserve"> na wiosce, nadmierna ilość tych zwierząt przeszkadza</w:t>
      </w:r>
      <w:r w:rsidR="00621D7A" w:rsidRPr="003F2DC6">
        <w:rPr>
          <w:rStyle w:val="5yl5"/>
          <w:sz w:val="26"/>
          <w:szCs w:val="26"/>
        </w:rPr>
        <w:t xml:space="preserve"> i są zadowoleni, gdy je spotkają.</w:t>
      </w:r>
      <w:r w:rsidRPr="003F2DC6">
        <w:rPr>
          <w:rStyle w:val="5yl5"/>
          <w:sz w:val="26"/>
          <w:szCs w:val="26"/>
        </w:rPr>
        <w:t xml:space="preserve"> Tu, miejscowi są negatywnie nastawieni do "</w:t>
      </w:r>
      <w:r w:rsidR="009B4C88" w:rsidRPr="003F2DC6">
        <w:rPr>
          <w:rStyle w:val="5yl5"/>
          <w:sz w:val="26"/>
          <w:szCs w:val="26"/>
        </w:rPr>
        <w:t>nieprzyjaciół</w:t>
      </w:r>
      <w:r w:rsidRPr="003F2DC6">
        <w:rPr>
          <w:rStyle w:val="5yl5"/>
          <w:sz w:val="26"/>
          <w:szCs w:val="26"/>
        </w:rPr>
        <w:t>".</w:t>
      </w:r>
      <w:r w:rsidR="009B4C88" w:rsidRPr="003F2DC6">
        <w:rPr>
          <w:rStyle w:val="5yl5"/>
          <w:sz w:val="26"/>
          <w:szCs w:val="26"/>
        </w:rPr>
        <w:t xml:space="preserve"> </w:t>
      </w:r>
      <w:r w:rsidRPr="003F2DC6">
        <w:rPr>
          <w:rStyle w:val="5yl5"/>
          <w:sz w:val="26"/>
          <w:szCs w:val="26"/>
        </w:rPr>
        <w:t xml:space="preserve">Wywnioskowaliśmy to </w:t>
      </w:r>
      <w:r w:rsidR="00DE0869" w:rsidRPr="003F2DC6">
        <w:rPr>
          <w:rStyle w:val="5yl5"/>
          <w:sz w:val="26"/>
          <w:szCs w:val="26"/>
        </w:rPr>
        <w:t xml:space="preserve">między innymi z </w:t>
      </w:r>
      <w:r w:rsidRPr="003F2DC6">
        <w:rPr>
          <w:rStyle w:val="5yl5"/>
          <w:sz w:val="26"/>
          <w:szCs w:val="26"/>
        </w:rPr>
        <w:t>odpowiedzi pana Jana</w:t>
      </w:r>
      <w:r w:rsidR="009B4C88" w:rsidRPr="003F2DC6">
        <w:rPr>
          <w:rStyle w:val="5yl5"/>
          <w:sz w:val="26"/>
          <w:szCs w:val="26"/>
        </w:rPr>
        <w:t>*</w:t>
      </w:r>
      <w:r w:rsidRPr="003F2DC6">
        <w:rPr>
          <w:rStyle w:val="5yl5"/>
          <w:sz w:val="26"/>
          <w:szCs w:val="26"/>
        </w:rPr>
        <w:t xml:space="preserve"> na pytanie "Czy żubry przeszkadzają mieszkańcom</w:t>
      </w:r>
      <w:r w:rsidR="009B4C88" w:rsidRPr="003F2DC6">
        <w:rPr>
          <w:rStyle w:val="5yl5"/>
          <w:sz w:val="26"/>
          <w:szCs w:val="26"/>
        </w:rPr>
        <w:t>?</w:t>
      </w:r>
      <w:r w:rsidRPr="003F2DC6">
        <w:rPr>
          <w:rStyle w:val="5yl5"/>
          <w:sz w:val="26"/>
          <w:szCs w:val="26"/>
        </w:rPr>
        <w:t>" odpowiedział nam</w:t>
      </w:r>
      <w:r w:rsidR="009B4C88" w:rsidRPr="003F2DC6">
        <w:rPr>
          <w:rStyle w:val="5yl5"/>
          <w:sz w:val="26"/>
          <w:szCs w:val="26"/>
        </w:rPr>
        <w:t xml:space="preserve">, </w:t>
      </w:r>
      <w:r w:rsidRPr="003F2DC6">
        <w:rPr>
          <w:rStyle w:val="5yl5"/>
          <w:sz w:val="26"/>
          <w:szCs w:val="26"/>
        </w:rPr>
        <w:t>że niestety tak. Niszczą zboża rolnikom, zostawiają ślady na polach, zjadają siano ze stodoły . Skądże znowu nie da ich si</w:t>
      </w:r>
      <w:r w:rsidR="009B4C88" w:rsidRPr="003F2DC6">
        <w:rPr>
          <w:rStyle w:val="5yl5"/>
          <w:sz w:val="26"/>
          <w:szCs w:val="26"/>
        </w:rPr>
        <w:t>ę</w:t>
      </w:r>
      <w:r w:rsidRPr="003F2DC6">
        <w:rPr>
          <w:rStyle w:val="5yl5"/>
          <w:sz w:val="26"/>
          <w:szCs w:val="26"/>
        </w:rPr>
        <w:t xml:space="preserve"> wygoni</w:t>
      </w:r>
      <w:r w:rsidR="009B4C88" w:rsidRPr="003F2DC6">
        <w:rPr>
          <w:rStyle w:val="5yl5"/>
          <w:sz w:val="26"/>
          <w:szCs w:val="26"/>
        </w:rPr>
        <w:t>ć</w:t>
      </w:r>
      <w:r w:rsidRPr="003F2DC6">
        <w:rPr>
          <w:rStyle w:val="5yl5"/>
          <w:sz w:val="26"/>
          <w:szCs w:val="26"/>
        </w:rPr>
        <w:t xml:space="preserve"> z posiadłości człowieka ani też nastraszyć z racji tego</w:t>
      </w:r>
      <w:r w:rsidR="00121840" w:rsidRPr="003F2DC6">
        <w:rPr>
          <w:rStyle w:val="5yl5"/>
          <w:sz w:val="26"/>
          <w:szCs w:val="26"/>
        </w:rPr>
        <w:t>, ż</w:t>
      </w:r>
      <w:r w:rsidRPr="003F2DC6">
        <w:rPr>
          <w:rStyle w:val="5yl5"/>
          <w:sz w:val="26"/>
          <w:szCs w:val="26"/>
        </w:rPr>
        <w:t>e te zwierzęta są pod ochroną oraz, że są niebezpieczne. "Dla nas rolników, te zwierzęta są niepotrzebne</w:t>
      </w:r>
      <w:r w:rsidR="00121840" w:rsidRPr="003F2DC6">
        <w:rPr>
          <w:rStyle w:val="5yl5"/>
          <w:sz w:val="26"/>
          <w:szCs w:val="26"/>
        </w:rPr>
        <w:t>, l</w:t>
      </w:r>
      <w:r w:rsidRPr="003F2DC6">
        <w:rPr>
          <w:rStyle w:val="5yl5"/>
          <w:sz w:val="26"/>
          <w:szCs w:val="26"/>
        </w:rPr>
        <w:t>ecz ludziom którzy prowadzą agroturystyki</w:t>
      </w:r>
      <w:r w:rsidR="009B4C88" w:rsidRPr="003F2DC6">
        <w:rPr>
          <w:rStyle w:val="5yl5"/>
          <w:sz w:val="26"/>
          <w:szCs w:val="26"/>
        </w:rPr>
        <w:t xml:space="preserve">, </w:t>
      </w:r>
      <w:r w:rsidRPr="003F2DC6">
        <w:rPr>
          <w:rStyle w:val="5yl5"/>
          <w:sz w:val="26"/>
          <w:szCs w:val="26"/>
        </w:rPr>
        <w:t>żubry przynoszą całkiem niezłe dochody. Turyści chętnie podziwiają te stworzenia" - tego dowiedzieliśmy si</w:t>
      </w:r>
      <w:r w:rsidR="009B4C88" w:rsidRPr="003F2DC6">
        <w:rPr>
          <w:rStyle w:val="5yl5"/>
          <w:sz w:val="26"/>
          <w:szCs w:val="26"/>
        </w:rPr>
        <w:t>ę</w:t>
      </w:r>
      <w:r w:rsidRPr="003F2DC6">
        <w:rPr>
          <w:rStyle w:val="5yl5"/>
          <w:sz w:val="26"/>
          <w:szCs w:val="26"/>
        </w:rPr>
        <w:t xml:space="preserve"> od pana Andrzeja</w:t>
      </w:r>
      <w:r w:rsidR="009B4C88" w:rsidRPr="003F2DC6">
        <w:rPr>
          <w:rStyle w:val="5yl5"/>
          <w:sz w:val="26"/>
          <w:szCs w:val="26"/>
        </w:rPr>
        <w:t>*</w:t>
      </w:r>
      <w:r w:rsidRPr="003F2DC6">
        <w:rPr>
          <w:rStyle w:val="5yl5"/>
          <w:sz w:val="26"/>
          <w:szCs w:val="26"/>
        </w:rPr>
        <w:t xml:space="preserve">. </w:t>
      </w:r>
    </w:p>
    <w:p w:rsidR="006B7C59" w:rsidRPr="003F2DC6" w:rsidRDefault="009B4C88" w:rsidP="00EB1753">
      <w:pPr>
        <w:spacing w:after="0" w:line="240" w:lineRule="auto"/>
        <w:jc w:val="both"/>
        <w:rPr>
          <w:rStyle w:val="5yl5"/>
          <w:sz w:val="26"/>
          <w:szCs w:val="26"/>
        </w:rPr>
      </w:pPr>
      <w:r w:rsidRPr="003F2DC6">
        <w:rPr>
          <w:rStyle w:val="5yl5"/>
          <w:sz w:val="26"/>
          <w:szCs w:val="26"/>
        </w:rPr>
        <w:lastRenderedPageBreak/>
        <w:t xml:space="preserve">         </w:t>
      </w:r>
      <w:r w:rsidR="00621D7A" w:rsidRPr="003F2DC6">
        <w:rPr>
          <w:rStyle w:val="5yl5"/>
          <w:sz w:val="26"/>
          <w:szCs w:val="26"/>
        </w:rPr>
        <w:t>Jak widać w tych kilku miejscach podejście do zwierząt będących symbolem Puszczy Białowieskiej jest różne</w:t>
      </w:r>
      <w:r w:rsidR="00DE0869" w:rsidRPr="003F2DC6">
        <w:rPr>
          <w:rStyle w:val="5yl5"/>
          <w:sz w:val="26"/>
          <w:szCs w:val="26"/>
        </w:rPr>
        <w:t xml:space="preserve"> i </w:t>
      </w:r>
      <w:r w:rsidR="00621D7A" w:rsidRPr="003F2DC6">
        <w:rPr>
          <w:rStyle w:val="5yl5"/>
          <w:sz w:val="26"/>
          <w:szCs w:val="26"/>
        </w:rPr>
        <w:t xml:space="preserve">niejednolite. </w:t>
      </w:r>
      <w:r w:rsidR="00DE0869" w:rsidRPr="003F2DC6">
        <w:rPr>
          <w:rStyle w:val="5yl5"/>
          <w:sz w:val="26"/>
          <w:szCs w:val="26"/>
        </w:rPr>
        <w:t xml:space="preserve">Najprawdopodobniej opinie te zostaną takie same przez dłuższy czas i prędko nikt tego nie zmieni. </w:t>
      </w:r>
      <w:r w:rsidR="006B7C59" w:rsidRPr="003F2DC6">
        <w:rPr>
          <w:rStyle w:val="5yl5"/>
          <w:sz w:val="26"/>
          <w:szCs w:val="26"/>
        </w:rPr>
        <w:t>Każdy człowiek ma inne zdanie o żubra</w:t>
      </w:r>
      <w:r w:rsidR="00DE0869" w:rsidRPr="003F2DC6">
        <w:rPr>
          <w:rStyle w:val="5yl5"/>
          <w:sz w:val="26"/>
          <w:szCs w:val="26"/>
        </w:rPr>
        <w:t>ch.</w:t>
      </w:r>
      <w:r w:rsidR="006B7C59" w:rsidRPr="003F2DC6">
        <w:rPr>
          <w:rStyle w:val="5yl5"/>
          <w:sz w:val="26"/>
          <w:szCs w:val="26"/>
        </w:rPr>
        <w:t xml:space="preserve"> Jednym przynoszą zyski</w:t>
      </w:r>
      <w:r w:rsidR="00DE0869" w:rsidRPr="003F2DC6">
        <w:rPr>
          <w:rStyle w:val="5yl5"/>
          <w:sz w:val="26"/>
          <w:szCs w:val="26"/>
        </w:rPr>
        <w:t xml:space="preserve">, </w:t>
      </w:r>
      <w:r w:rsidR="006B7C59" w:rsidRPr="003F2DC6">
        <w:rPr>
          <w:rStyle w:val="5yl5"/>
          <w:sz w:val="26"/>
          <w:szCs w:val="26"/>
        </w:rPr>
        <w:t>a drugim straty. Nikt nikomu nie dogodzi.</w:t>
      </w:r>
    </w:p>
    <w:p w:rsidR="003F2DC6" w:rsidRPr="003F2DC6" w:rsidRDefault="003F2DC6" w:rsidP="00EB1753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9B4C88" w:rsidRPr="003F2DC6" w:rsidRDefault="009B4C88" w:rsidP="009B4C88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>*Imiona i nazwiska osób użytych w tekście są fikcyjne.</w:t>
      </w:r>
    </w:p>
    <w:p w:rsidR="003F2DC6" w:rsidRDefault="003F2DC6" w:rsidP="009B4C88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>Szkoła Podstawowa nr 1 im. Janusza Kusocińskiego w Hajnówce, kl. VIII a</w:t>
      </w:r>
    </w:p>
    <w:p w:rsidR="00500637" w:rsidRPr="003F2DC6" w:rsidRDefault="00500637" w:rsidP="009B4C88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3F2DC6">
        <w:rPr>
          <w:rFonts w:ascii="Calibri" w:eastAsia="Times New Roman" w:hAnsi="Calibri" w:cs="Calibri"/>
          <w:sz w:val="26"/>
          <w:szCs w:val="26"/>
          <w:lang w:eastAsia="pl-PL"/>
        </w:rPr>
        <w:t>Jakub Lewczuk, Magda Lunda, Filip Michalczuk, Kamil Łuszczuk</w:t>
      </w:r>
    </w:p>
    <w:sectPr w:rsidR="00500637" w:rsidRPr="003F2DC6" w:rsidSect="003465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33" w:rsidRDefault="00464B33" w:rsidP="00AC507A">
      <w:pPr>
        <w:spacing w:after="0" w:line="240" w:lineRule="auto"/>
      </w:pPr>
      <w:r>
        <w:separator/>
      </w:r>
    </w:p>
  </w:endnote>
  <w:endnote w:type="continuationSeparator" w:id="0">
    <w:p w:rsidR="00464B33" w:rsidRDefault="00464B33" w:rsidP="00A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7A" w:rsidRPr="0083084C" w:rsidRDefault="00AC507A" w:rsidP="00AC507A">
    <w:pPr>
      <w:pStyle w:val="Stopka"/>
      <w:jc w:val="both"/>
      <w:rPr>
        <w:sz w:val="20"/>
      </w:rPr>
    </w:pPr>
    <w:r w:rsidRPr="0083084C">
      <w:rPr>
        <w:sz w:val="20"/>
      </w:rPr>
      <w:t xml:space="preserve">Warsztaty „Zaakceptuj żubra” odbywają się w ramach projektu „Puszcza i ludzie” realizowanego przez Powiat Hajnowski. Projekt dofinansowany jest ze środków Programu Operacyjnego Infrastruktura </w:t>
    </w:r>
    <w:r>
      <w:rPr>
        <w:sz w:val="20"/>
      </w:rPr>
      <w:br/>
    </w:r>
    <w:r w:rsidRPr="0083084C">
      <w:rPr>
        <w:sz w:val="20"/>
      </w:rPr>
      <w:t>i Środowisko 2014-2020 oraz Narodowego Funduszu Ochrony Środowiska i Gospodarki Wodnej.</w:t>
    </w:r>
  </w:p>
  <w:p w:rsidR="00AC507A" w:rsidRDefault="00AC5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33" w:rsidRDefault="00464B33" w:rsidP="00AC507A">
      <w:pPr>
        <w:spacing w:after="0" w:line="240" w:lineRule="auto"/>
      </w:pPr>
      <w:r>
        <w:separator/>
      </w:r>
    </w:p>
  </w:footnote>
  <w:footnote w:type="continuationSeparator" w:id="0">
    <w:p w:rsidR="00464B33" w:rsidRDefault="00464B33" w:rsidP="00A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7A" w:rsidRPr="00AC507A" w:rsidRDefault="00AC507A" w:rsidP="00AC507A">
    <w:pPr>
      <w:pStyle w:val="Nagwek"/>
    </w:pPr>
    <w:r>
      <w:rPr>
        <w:noProof/>
        <w:lang w:eastAsia="pl-PL"/>
      </w:rPr>
      <w:drawing>
        <wp:inline distT="0" distB="0" distL="0" distR="0">
          <wp:extent cx="5400040" cy="160591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0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59EE"/>
    <w:multiLevelType w:val="hybridMultilevel"/>
    <w:tmpl w:val="6E7C0E42"/>
    <w:lvl w:ilvl="0" w:tplc="00528AD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1E"/>
    <w:rsid w:val="000B141E"/>
    <w:rsid w:val="00121840"/>
    <w:rsid w:val="003465DA"/>
    <w:rsid w:val="003F2DC6"/>
    <w:rsid w:val="00464B33"/>
    <w:rsid w:val="00500637"/>
    <w:rsid w:val="00621D7A"/>
    <w:rsid w:val="0063142E"/>
    <w:rsid w:val="00677A73"/>
    <w:rsid w:val="006B7C59"/>
    <w:rsid w:val="00907ED6"/>
    <w:rsid w:val="009B4C88"/>
    <w:rsid w:val="00AC507A"/>
    <w:rsid w:val="00CA451D"/>
    <w:rsid w:val="00DE0869"/>
    <w:rsid w:val="00E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DA"/>
  </w:style>
  <w:style w:type="paragraph" w:styleId="Nagwek1">
    <w:name w:val="heading 1"/>
    <w:basedOn w:val="Normalny"/>
    <w:link w:val="Nagwek1Znak"/>
    <w:uiPriority w:val="9"/>
    <w:qFormat/>
    <w:rsid w:val="000B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14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6B7C59"/>
  </w:style>
  <w:style w:type="paragraph" w:styleId="Akapitzlist">
    <w:name w:val="List Paragraph"/>
    <w:basedOn w:val="Normalny"/>
    <w:uiPriority w:val="34"/>
    <w:qFormat/>
    <w:rsid w:val="009B4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07A"/>
  </w:style>
  <w:style w:type="paragraph" w:styleId="Stopka">
    <w:name w:val="footer"/>
    <w:basedOn w:val="Normalny"/>
    <w:link w:val="StopkaZnak"/>
    <w:uiPriority w:val="99"/>
    <w:unhideWhenUsed/>
    <w:rsid w:val="00AC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07A"/>
  </w:style>
  <w:style w:type="paragraph" w:styleId="Tekstdymka">
    <w:name w:val="Balloon Text"/>
    <w:basedOn w:val="Normalny"/>
    <w:link w:val="TekstdymkaZnak"/>
    <w:uiPriority w:val="99"/>
    <w:semiHidden/>
    <w:unhideWhenUsed/>
    <w:rsid w:val="00EB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Cośtam</dc:creator>
  <cp:keywords/>
  <dc:description/>
  <cp:lastModifiedBy>Admin</cp:lastModifiedBy>
  <cp:revision>9</cp:revision>
  <dcterms:created xsi:type="dcterms:W3CDTF">2018-10-24T16:46:00Z</dcterms:created>
  <dcterms:modified xsi:type="dcterms:W3CDTF">2018-12-06T13:08:00Z</dcterms:modified>
</cp:coreProperties>
</file>