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34" w:rsidRDefault="00741534" w:rsidP="00034CD7"/>
    <w:p w:rsidR="00741534" w:rsidRDefault="00741534" w:rsidP="0042791C">
      <w:pPr>
        <w:jc w:val="both"/>
      </w:pPr>
    </w:p>
    <w:p w:rsidR="00C97013" w:rsidRDefault="00034CD7" w:rsidP="0042791C">
      <w:pPr>
        <w:jc w:val="both"/>
      </w:pPr>
      <w:r>
        <w:t xml:space="preserve">Bohaterami naszego reportażu byli mieszkańcy </w:t>
      </w:r>
      <w:r w:rsidRPr="000068A6">
        <w:rPr>
          <w:i/>
        </w:rPr>
        <w:t>Siemianówki, Trywieży i Łosinki</w:t>
      </w:r>
      <w:r>
        <w:t xml:space="preserve">. </w:t>
      </w:r>
      <w:r w:rsidR="006A2E33">
        <w:t xml:space="preserve">Zbieranie materiałów zaczęliśmy od </w:t>
      </w:r>
      <w:r w:rsidR="006A2E33" w:rsidRPr="000068A6">
        <w:rPr>
          <w:i/>
        </w:rPr>
        <w:t>Siemianówki</w:t>
      </w:r>
      <w:r w:rsidR="006A2E33">
        <w:t xml:space="preserve">, było </w:t>
      </w:r>
      <w:r w:rsidR="000068A6">
        <w:t>to dnia 21.09.2018r. Jest</w:t>
      </w:r>
      <w:r w:rsidR="006A2E33">
        <w:t xml:space="preserve"> to niewielka miejscowość licząca 426 mieszkańców. Przeprowadziliśmy wywiad z siedmioma osobami. Pogoda niekoniecznie nam dopisywała. Kropił lekki deszcz, oraz powiewał mroźny wiatr. </w:t>
      </w:r>
    </w:p>
    <w:p w:rsidR="0053111A" w:rsidRPr="0053111A" w:rsidRDefault="0053111A" w:rsidP="00034CD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Pierwsze kroki</w:t>
      </w:r>
    </w:p>
    <w:p w:rsidR="00605419" w:rsidRDefault="001E7144" w:rsidP="0042791C">
      <w:pPr>
        <w:jc w:val="both"/>
      </w:pPr>
      <w:r>
        <w:t>Pierwszą osobą</w:t>
      </w:r>
      <w:r w:rsidR="000068A6">
        <w:t>,</w:t>
      </w:r>
      <w:r>
        <w:t xml:space="preserve"> z którą rozm</w:t>
      </w:r>
      <w:r w:rsidR="00605419">
        <w:t>a</w:t>
      </w:r>
      <w:r>
        <w:t>wialiśmy była pani Grażyna. Dowiedzieliśmy się od niej interesujących wiadomości na temat żubrów. Powiedzia</w:t>
      </w:r>
      <w:r w:rsidR="00605419">
        <w:t xml:space="preserve">ła nam, że wiele osób </w:t>
      </w:r>
      <w:r w:rsidR="00605419" w:rsidRPr="000068A6">
        <w:rPr>
          <w:i/>
        </w:rPr>
        <w:t>z Siemianó</w:t>
      </w:r>
      <w:r w:rsidRPr="000068A6">
        <w:rPr>
          <w:i/>
        </w:rPr>
        <w:t>wki</w:t>
      </w:r>
      <w:r w:rsidR="000068A6">
        <w:t xml:space="preserve"> tak jak ona miała styczność z ż</w:t>
      </w:r>
      <w:r>
        <w:t>ubrami. Większość tej miejscowości lubiła te zwierzęta, nie przeszkadzały im w codziennym życiu. Pani Grażyna mówiła, że mimo tego, że żubry niszczą ich uprawy to uważa</w:t>
      </w:r>
      <w:r w:rsidR="000068A6">
        <w:t>,</w:t>
      </w:r>
      <w:r>
        <w:t xml:space="preserve"> iż jest ich zdecydowanie za mało.</w:t>
      </w:r>
    </w:p>
    <w:p w:rsidR="00605419" w:rsidRPr="000068A6" w:rsidRDefault="00605419" w:rsidP="000068A6">
      <w:pPr>
        <w:jc w:val="center"/>
        <w:rPr>
          <w:i/>
          <w:sz w:val="32"/>
          <w:szCs w:val="32"/>
        </w:rPr>
      </w:pPr>
      <w:r w:rsidRPr="000068A6">
        <w:rPr>
          <w:i/>
          <w:sz w:val="32"/>
          <w:szCs w:val="32"/>
        </w:rPr>
        <w:t>Czy słyszała pani o kimś kto przeżył ciekawe spotkanie z żubrem?</w:t>
      </w:r>
    </w:p>
    <w:p w:rsidR="0053111A" w:rsidRDefault="001E7144" w:rsidP="0042791C">
      <w:pPr>
        <w:jc w:val="both"/>
      </w:pPr>
      <w:r>
        <w:t xml:space="preserve"> </w:t>
      </w:r>
      <w:r w:rsidR="00605419">
        <w:t>Opowiedziała nam o jedne</w:t>
      </w:r>
      <w:r w:rsidR="005B0869">
        <w:t>j stra</w:t>
      </w:r>
      <w:r w:rsidR="00605419">
        <w:t>sznej sytuacji, która dotknęła</w:t>
      </w:r>
      <w:r w:rsidR="000068A6">
        <w:t xml:space="preserve"> pewnego</w:t>
      </w:r>
      <w:r w:rsidR="00605419">
        <w:t xml:space="preserve"> </w:t>
      </w:r>
      <w:r w:rsidR="005B0869">
        <w:t>mężczyznę. Żubr zaatakował go, gdy ten poszedł na spacer do lasu. Róg zwier</w:t>
      </w:r>
      <w:r w:rsidR="000068A6">
        <w:t>zęcia zaczepił się o jego pasek i przebił mu brzuch.</w:t>
      </w:r>
      <w:r w:rsidR="005B0869">
        <w:t xml:space="preserve"> Pan wylądował w szpitalu. Była zdania iż, żubry nie są agresywne, gdy ich nie prowokujemy. Reszta mieszkańców była podobnego zdania, tylko nieliczni nie przepadali za tymi zwierzętami.</w:t>
      </w:r>
    </w:p>
    <w:p w:rsidR="005B0869" w:rsidRPr="0053111A" w:rsidRDefault="0053111A" w:rsidP="00034CD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Kolejny dzień</w:t>
      </w:r>
    </w:p>
    <w:p w:rsidR="00605419" w:rsidRDefault="005B0869" w:rsidP="0042791C">
      <w:pPr>
        <w:jc w:val="both"/>
      </w:pPr>
      <w:r>
        <w:t xml:space="preserve">Drugą miejscowością w której byliśmy była </w:t>
      </w:r>
      <w:r w:rsidRPr="000068A6">
        <w:rPr>
          <w:i/>
        </w:rPr>
        <w:t>Trywieża.</w:t>
      </w:r>
      <w:r>
        <w:t xml:space="preserve"> </w:t>
      </w:r>
      <w:r w:rsidR="008B1AE7">
        <w:t xml:space="preserve">Byliśmy </w:t>
      </w:r>
      <w:r>
        <w:t xml:space="preserve">tam dnia </w:t>
      </w:r>
      <w:r w:rsidR="000068A6">
        <w:t xml:space="preserve"> 08.10.2018</w:t>
      </w:r>
      <w:r w:rsidR="008B1AE7">
        <w:t xml:space="preserve">. Mieszkańcy byli raczej neutralnie nastawieni wobec żubrów. Rozmawialiśmy z pięcioma osobami. Najciekawsza rozmowa była jednak z panem Filipem, który opowiedział nam o </w:t>
      </w:r>
      <w:r w:rsidR="00935F6E">
        <w:t xml:space="preserve">sytuacji w której koń został stratowany przez żubra. </w:t>
      </w:r>
    </w:p>
    <w:p w:rsidR="00605419" w:rsidRPr="000068A6" w:rsidRDefault="00605419" w:rsidP="000068A6">
      <w:pPr>
        <w:jc w:val="center"/>
        <w:rPr>
          <w:i/>
          <w:sz w:val="32"/>
          <w:szCs w:val="32"/>
        </w:rPr>
      </w:pPr>
      <w:r w:rsidRPr="000068A6">
        <w:rPr>
          <w:i/>
          <w:sz w:val="32"/>
          <w:szCs w:val="32"/>
        </w:rPr>
        <w:t>Czy ktoś zajmuje się wypłacaniem odszkodowań za strat</w:t>
      </w:r>
      <w:r w:rsidR="000068A6">
        <w:rPr>
          <w:i/>
          <w:sz w:val="32"/>
          <w:szCs w:val="32"/>
        </w:rPr>
        <w:t>y poniesione</w:t>
      </w:r>
      <w:r w:rsidRPr="000068A6">
        <w:rPr>
          <w:i/>
          <w:sz w:val="32"/>
          <w:szCs w:val="32"/>
        </w:rPr>
        <w:t xml:space="preserve"> przez żubry?</w:t>
      </w:r>
    </w:p>
    <w:p w:rsidR="00855003" w:rsidRDefault="000068A6" w:rsidP="0042791C">
      <w:pPr>
        <w:jc w:val="both"/>
      </w:pPr>
      <w:r>
        <w:t>Dowiedzieliśmy się również, iż</w:t>
      </w:r>
      <w:r w:rsidR="00935F6E">
        <w:t xml:space="preserve"> nadleśnictwo proponuje odszkodowania za straty poniesione przez żubry, lecz są one na tyle małe i trudne do zdobycia, że nie są opłacalne.</w:t>
      </w:r>
      <w:r w:rsidR="00855003">
        <w:t xml:space="preserve"> Mieszkańcy tej wsi nie byli tak przychylne nastawieni do tych zwierząt jak ludność Siemianówki. Uważają, że żubrów jest za dużo i powinno się zredukować ich ilość. </w:t>
      </w:r>
    </w:p>
    <w:p w:rsidR="00741534" w:rsidRDefault="00741534" w:rsidP="00034CD7">
      <w:pPr>
        <w:rPr>
          <w:sz w:val="32"/>
          <w:szCs w:val="32"/>
          <w:u w:val="single"/>
        </w:rPr>
      </w:pPr>
    </w:p>
    <w:p w:rsidR="00741534" w:rsidRDefault="00741534" w:rsidP="00034CD7">
      <w:pPr>
        <w:rPr>
          <w:sz w:val="32"/>
          <w:szCs w:val="32"/>
          <w:u w:val="single"/>
        </w:rPr>
      </w:pPr>
    </w:p>
    <w:p w:rsidR="0053111A" w:rsidRPr="0053111A" w:rsidRDefault="0053111A" w:rsidP="00034CD7">
      <w:pPr>
        <w:rPr>
          <w:sz w:val="32"/>
          <w:szCs w:val="32"/>
          <w:u w:val="single"/>
        </w:rPr>
      </w:pPr>
      <w:bookmarkStart w:id="0" w:name="_GoBack"/>
      <w:bookmarkEnd w:id="0"/>
      <w:r w:rsidRPr="0053111A">
        <w:rPr>
          <w:sz w:val="32"/>
          <w:szCs w:val="32"/>
          <w:u w:val="single"/>
        </w:rPr>
        <w:t>Ostatnie rozmowy</w:t>
      </w:r>
    </w:p>
    <w:p w:rsidR="00605419" w:rsidRDefault="00855003" w:rsidP="0042791C">
      <w:pPr>
        <w:jc w:val="both"/>
      </w:pPr>
      <w:r>
        <w:t xml:space="preserve">Ostatnim miejscem była </w:t>
      </w:r>
      <w:r w:rsidRPr="000068A6">
        <w:rPr>
          <w:i/>
        </w:rPr>
        <w:t>Łosin</w:t>
      </w:r>
      <w:r w:rsidRPr="000068A6">
        <w:t>ka</w:t>
      </w:r>
      <w:r>
        <w:t>, którą odwiedziliśmy tego samego dnia co Trywieżę. Mieliśmy styczność z trzema osobami. S</w:t>
      </w:r>
      <w:r w:rsidR="00AC3263">
        <w:t>potkaliśmy tam</w:t>
      </w:r>
      <w:r>
        <w:t xml:space="preserve"> dziewięćdziesięcioletniego pana Waldemara. Był on pozytywnie nastawiony do żubrów, uważał że mu nie przeszkadzają. </w:t>
      </w:r>
    </w:p>
    <w:p w:rsidR="00605419" w:rsidRPr="000068A6" w:rsidRDefault="00605419" w:rsidP="000068A6">
      <w:pPr>
        <w:jc w:val="center"/>
        <w:rPr>
          <w:i/>
          <w:sz w:val="32"/>
          <w:szCs w:val="32"/>
        </w:rPr>
      </w:pPr>
      <w:r w:rsidRPr="000068A6">
        <w:rPr>
          <w:i/>
          <w:sz w:val="32"/>
          <w:szCs w:val="32"/>
        </w:rPr>
        <w:t xml:space="preserve">Może </w:t>
      </w:r>
      <w:r w:rsidR="000068A6">
        <w:rPr>
          <w:i/>
          <w:sz w:val="32"/>
          <w:szCs w:val="32"/>
        </w:rPr>
        <w:t xml:space="preserve">żubry </w:t>
      </w:r>
      <w:r w:rsidRPr="000068A6">
        <w:rPr>
          <w:i/>
          <w:sz w:val="32"/>
          <w:szCs w:val="32"/>
        </w:rPr>
        <w:t>przyciągają turystów, a może wręcz przeciwnie , może ludzie się ich boją i unikają?</w:t>
      </w:r>
    </w:p>
    <w:p w:rsidR="0053111A" w:rsidRDefault="00855003" w:rsidP="0042791C">
      <w:pPr>
        <w:jc w:val="both"/>
      </w:pPr>
      <w:r>
        <w:t xml:space="preserve">Twierdził tak jak większość </w:t>
      </w:r>
      <w:r w:rsidR="00E95796">
        <w:t>mieszkańców, że te zwierzęta przyciągają turystów. Często zatrzymują się oni by zrobić zdjęcie tym niezwykłym s</w:t>
      </w:r>
      <w:r w:rsidR="000068A6">
        <w:t>s</w:t>
      </w:r>
      <w:r w:rsidR="00E95796">
        <w:t>akom. Większość mieszkańcó</w:t>
      </w:r>
      <w:r w:rsidR="002A0B68">
        <w:t>w tej miejscowości uważa, że można na nich zarobić, poprzez wycieczki do miejs</w:t>
      </w:r>
      <w:r w:rsidR="0053111A">
        <w:t>c w których znajdują się żubry.</w:t>
      </w:r>
    </w:p>
    <w:p w:rsidR="002A0B68" w:rsidRDefault="002A0B68" w:rsidP="0042791C">
      <w:pPr>
        <w:jc w:val="both"/>
      </w:pPr>
      <w:r>
        <w:t>Większość mieszkańców tych miejscowości jest zdania</w:t>
      </w:r>
      <w:r w:rsidR="000068A6">
        <w:t>,</w:t>
      </w:r>
      <w:r>
        <w:t xml:space="preserve"> iż żubry pomimo tego, że wyrządzają wiele szkód są gatunkiem zagrożonym wyginięciem i należy w pewnym sensie o nie dbać. Na Podlasiu są one wielką atrakcją turystyczną. </w:t>
      </w:r>
    </w:p>
    <w:p w:rsidR="002A0B68" w:rsidRPr="0053111A" w:rsidRDefault="002A0B68" w:rsidP="0053111A">
      <w:pPr>
        <w:jc w:val="center"/>
        <w:rPr>
          <w:rFonts w:ascii="Arial Rounded MT Bold" w:hAnsi="Arial Rounded MT Bold"/>
        </w:rPr>
      </w:pPr>
      <w:r w:rsidRPr="0053111A">
        <w:rPr>
          <w:rFonts w:ascii="Arial Rounded MT Bold" w:hAnsi="Arial Rounded MT Bold"/>
        </w:rPr>
        <w:t>Wykonali: Ewa Koz</w:t>
      </w:r>
      <w:r w:rsidRPr="0053111A">
        <w:rPr>
          <w:rFonts w:ascii="Calibri" w:hAnsi="Calibri" w:cs="Calibri"/>
        </w:rPr>
        <w:t>ł</w:t>
      </w:r>
      <w:r w:rsidRPr="0053111A">
        <w:rPr>
          <w:rFonts w:ascii="Arial Rounded MT Bold" w:hAnsi="Arial Rounded MT Bold"/>
        </w:rPr>
        <w:t xml:space="preserve">owska, Magda Grygoruk, Emma Iwaniuk, Jakub </w:t>
      </w:r>
      <w:proofErr w:type="spellStart"/>
      <w:r w:rsidRPr="0053111A">
        <w:rPr>
          <w:rFonts w:ascii="Arial Rounded MT Bold" w:hAnsi="Arial Rounded MT Bold"/>
        </w:rPr>
        <w:t>Giermaniuk</w:t>
      </w:r>
      <w:proofErr w:type="spellEnd"/>
      <w:r w:rsidRPr="0053111A">
        <w:rPr>
          <w:rFonts w:ascii="Arial Rounded MT Bold" w:hAnsi="Arial Rounded MT Bold"/>
        </w:rPr>
        <w:t>, Bartek Kowalczyk.</w:t>
      </w:r>
    </w:p>
    <w:p w:rsidR="00605419" w:rsidRDefault="00605419" w:rsidP="00034CD7"/>
    <w:sectPr w:rsidR="00605419" w:rsidSect="00741534">
      <w:headerReference w:type="default" r:id="rId8"/>
      <w:footerReference w:type="default" r:id="rId9"/>
      <w:pgSz w:w="11906" w:h="16838"/>
      <w:pgMar w:top="361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CDE" w:rsidRDefault="000B4CDE" w:rsidP="00034CD7">
      <w:pPr>
        <w:spacing w:after="0" w:line="240" w:lineRule="auto"/>
      </w:pPr>
      <w:r>
        <w:separator/>
      </w:r>
    </w:p>
  </w:endnote>
  <w:endnote w:type="continuationSeparator" w:id="0">
    <w:p w:rsidR="000B4CDE" w:rsidRDefault="000B4CDE" w:rsidP="00034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34" w:rsidRPr="0083084C" w:rsidRDefault="00741534" w:rsidP="00741534">
    <w:pPr>
      <w:pStyle w:val="Stopka"/>
      <w:jc w:val="both"/>
      <w:rPr>
        <w:sz w:val="20"/>
      </w:rPr>
    </w:pPr>
    <w:r w:rsidRPr="0083084C">
      <w:rPr>
        <w:sz w:val="20"/>
      </w:rPr>
      <w:t xml:space="preserve">Warsztaty „Zaakceptuj żubra” odbywają się w ramach projektu „Puszcza i ludzie” realizowanego przez Powiat Hajnowski. Projekt dofinansowany jest ze środków Programu Operacyjnego Infrastruktura </w:t>
    </w:r>
    <w:r>
      <w:rPr>
        <w:sz w:val="20"/>
      </w:rPr>
      <w:br/>
    </w:r>
    <w:r w:rsidRPr="0083084C">
      <w:rPr>
        <w:sz w:val="20"/>
      </w:rPr>
      <w:t>i Środowisko 2014-2020 oraz Narodowego Funduszu Ochrony Środowiska i Gospodarki Wodnej.</w:t>
    </w:r>
  </w:p>
  <w:p w:rsidR="00741534" w:rsidRDefault="007415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CDE" w:rsidRDefault="000B4CDE" w:rsidP="00034CD7">
      <w:pPr>
        <w:spacing w:after="0" w:line="240" w:lineRule="auto"/>
      </w:pPr>
      <w:r>
        <w:separator/>
      </w:r>
    </w:p>
  </w:footnote>
  <w:footnote w:type="continuationSeparator" w:id="0">
    <w:p w:rsidR="000B4CDE" w:rsidRDefault="000B4CDE" w:rsidP="00034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34" w:rsidRDefault="00741534" w:rsidP="0053111A">
    <w:pPr>
      <w:pStyle w:val="Nagwek"/>
      <w:jc w:val="center"/>
      <w:rPr>
        <w:rFonts w:ascii="Lucida Calligraphy" w:hAnsi="Lucida Calligraphy"/>
        <w:b/>
        <w:sz w:val="24"/>
        <w:szCs w:val="24"/>
      </w:rPr>
    </w:pPr>
  </w:p>
  <w:p w:rsidR="00741534" w:rsidRDefault="00741534" w:rsidP="0053111A">
    <w:pPr>
      <w:pStyle w:val="Nagwek"/>
      <w:jc w:val="center"/>
      <w:rPr>
        <w:rFonts w:ascii="Lucida Calligraphy" w:hAnsi="Lucida Calligraphy"/>
        <w:b/>
        <w:sz w:val="24"/>
        <w:szCs w:val="24"/>
      </w:rPr>
    </w:pPr>
  </w:p>
  <w:p w:rsidR="00741534" w:rsidRDefault="00741534" w:rsidP="0053111A">
    <w:pPr>
      <w:pStyle w:val="Nagwek"/>
      <w:jc w:val="center"/>
      <w:rPr>
        <w:rFonts w:ascii="Lucida Calligraphy" w:hAnsi="Lucida Calligraphy"/>
        <w:b/>
        <w:sz w:val="24"/>
        <w:szCs w:val="24"/>
      </w:rPr>
    </w:pPr>
    <w:r>
      <w:rPr>
        <w:noProof/>
        <w:lang w:eastAsia="pl-PL"/>
      </w:rPr>
      <w:drawing>
        <wp:inline distT="0" distB="0" distL="0" distR="0">
          <wp:extent cx="5400040" cy="160591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605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1534" w:rsidRDefault="00741534" w:rsidP="0053111A">
    <w:pPr>
      <w:pStyle w:val="Nagwek"/>
      <w:jc w:val="center"/>
      <w:rPr>
        <w:rFonts w:ascii="Lucida Calligraphy" w:hAnsi="Lucida Calligraphy"/>
        <w:b/>
        <w:sz w:val="24"/>
        <w:szCs w:val="24"/>
      </w:rPr>
    </w:pPr>
  </w:p>
  <w:p w:rsidR="0053111A" w:rsidRPr="0053111A" w:rsidRDefault="0053111A" w:rsidP="0053111A">
    <w:pPr>
      <w:pStyle w:val="Nagwek"/>
      <w:jc w:val="center"/>
      <w:rPr>
        <w:rFonts w:ascii="Lucida Calligraphy" w:hAnsi="Lucida Calligraphy"/>
        <w:b/>
        <w:sz w:val="24"/>
        <w:szCs w:val="24"/>
      </w:rPr>
    </w:pPr>
    <w:r w:rsidRPr="0053111A">
      <w:rPr>
        <w:rFonts w:ascii="Lucida Calligraphy" w:hAnsi="Lucida Calligraphy"/>
        <w:b/>
        <w:sz w:val="24"/>
        <w:szCs w:val="24"/>
      </w:rPr>
      <w:t>,,</w:t>
    </w:r>
    <w:r w:rsidRPr="0053111A">
      <w:rPr>
        <w:rFonts w:ascii="Cambria" w:hAnsi="Cambria" w:cs="Cambria"/>
        <w:b/>
        <w:sz w:val="24"/>
        <w:szCs w:val="24"/>
      </w:rPr>
      <w:t>Ż</w:t>
    </w:r>
    <w:r w:rsidRPr="0053111A">
      <w:rPr>
        <w:rFonts w:ascii="Lucida Calligraphy" w:hAnsi="Lucida Calligraphy"/>
        <w:b/>
        <w:sz w:val="24"/>
        <w:szCs w:val="24"/>
      </w:rPr>
      <w:t>ubr to zwierz</w:t>
    </w:r>
    <w:r w:rsidRPr="0053111A">
      <w:rPr>
        <w:rFonts w:ascii="Cambria" w:hAnsi="Cambria" w:cs="Cambria"/>
        <w:b/>
        <w:sz w:val="24"/>
        <w:szCs w:val="24"/>
      </w:rPr>
      <w:t>ę</w:t>
    </w:r>
    <w:r w:rsidRPr="0053111A">
      <w:rPr>
        <w:rFonts w:ascii="Lucida Calligraphy" w:hAnsi="Lucida Calligraphy"/>
        <w:b/>
        <w:sz w:val="24"/>
        <w:szCs w:val="24"/>
      </w:rPr>
      <w:t xml:space="preserve"> jest wspania</w:t>
    </w:r>
    <w:r w:rsidRPr="0053111A">
      <w:rPr>
        <w:rFonts w:ascii="Cambria" w:hAnsi="Cambria" w:cs="Cambria"/>
        <w:b/>
        <w:sz w:val="24"/>
        <w:szCs w:val="24"/>
      </w:rPr>
      <w:t>ł</w:t>
    </w:r>
    <w:r w:rsidRPr="0053111A">
      <w:rPr>
        <w:rFonts w:ascii="Lucida Calligraphy" w:hAnsi="Lucida Calligraphy"/>
        <w:b/>
        <w:sz w:val="24"/>
        <w:szCs w:val="24"/>
      </w:rPr>
      <w:t>e/ Bardzo du</w:t>
    </w:r>
    <w:r w:rsidRPr="0053111A">
      <w:rPr>
        <w:rFonts w:ascii="Cambria" w:hAnsi="Cambria" w:cs="Cambria"/>
        <w:b/>
        <w:sz w:val="24"/>
        <w:szCs w:val="24"/>
      </w:rPr>
      <w:t>ż</w:t>
    </w:r>
    <w:r w:rsidRPr="0053111A">
      <w:rPr>
        <w:rFonts w:ascii="Lucida Calligraphy" w:hAnsi="Lucida Calligraphy"/>
        <w:b/>
        <w:sz w:val="24"/>
        <w:szCs w:val="24"/>
      </w:rPr>
      <w:t>e, okaza</w:t>
    </w:r>
    <w:r w:rsidRPr="0053111A">
      <w:rPr>
        <w:rFonts w:ascii="Cambria" w:hAnsi="Cambria" w:cs="Cambria"/>
        <w:b/>
        <w:sz w:val="24"/>
        <w:szCs w:val="24"/>
      </w:rPr>
      <w:t>ł</w:t>
    </w:r>
    <w:r w:rsidRPr="0053111A">
      <w:rPr>
        <w:rFonts w:ascii="Lucida Calligraphy" w:hAnsi="Lucida Calligraphy"/>
        <w:b/>
        <w:sz w:val="24"/>
        <w:szCs w:val="24"/>
      </w:rPr>
      <w:t>e […] ‘’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6134D"/>
    <w:multiLevelType w:val="hybridMultilevel"/>
    <w:tmpl w:val="96361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34CD7"/>
    <w:rsid w:val="000068A6"/>
    <w:rsid w:val="00034CD7"/>
    <w:rsid w:val="000B4CDE"/>
    <w:rsid w:val="001E7144"/>
    <w:rsid w:val="002A0B68"/>
    <w:rsid w:val="00343028"/>
    <w:rsid w:val="0042791C"/>
    <w:rsid w:val="004A6961"/>
    <w:rsid w:val="0053111A"/>
    <w:rsid w:val="005B0869"/>
    <w:rsid w:val="00605419"/>
    <w:rsid w:val="006A2E33"/>
    <w:rsid w:val="00741534"/>
    <w:rsid w:val="0085358D"/>
    <w:rsid w:val="00855003"/>
    <w:rsid w:val="008B1AE7"/>
    <w:rsid w:val="00935F6E"/>
    <w:rsid w:val="00AC3263"/>
    <w:rsid w:val="00C57EF0"/>
    <w:rsid w:val="00C97013"/>
    <w:rsid w:val="00D90BF1"/>
    <w:rsid w:val="00E9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E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4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CD7"/>
  </w:style>
  <w:style w:type="paragraph" w:styleId="Stopka">
    <w:name w:val="footer"/>
    <w:basedOn w:val="Normalny"/>
    <w:link w:val="StopkaZnak"/>
    <w:uiPriority w:val="99"/>
    <w:unhideWhenUsed/>
    <w:rsid w:val="00034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CD7"/>
  </w:style>
  <w:style w:type="paragraph" w:styleId="Akapitzlist">
    <w:name w:val="List Paragraph"/>
    <w:basedOn w:val="Normalny"/>
    <w:uiPriority w:val="34"/>
    <w:qFormat/>
    <w:rsid w:val="00034CD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4C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4C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4C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4C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4C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4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DEF0C-2E0A-4868-8694-A859D4FBD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Admin</cp:lastModifiedBy>
  <cp:revision>5</cp:revision>
  <dcterms:created xsi:type="dcterms:W3CDTF">2018-10-22T15:42:00Z</dcterms:created>
  <dcterms:modified xsi:type="dcterms:W3CDTF">2018-12-06T13:10:00Z</dcterms:modified>
</cp:coreProperties>
</file>