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A1" w:rsidRPr="00D870A1" w:rsidRDefault="00D870A1" w:rsidP="00D870A1">
      <w:pPr>
        <w:spacing w:after="24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Ogłoszenie nr 503760-N-2019 z dnia 2019-01-15 r. </w:t>
      </w:r>
    </w:p>
    <w:p w:rsidR="00D870A1" w:rsidRPr="00D870A1" w:rsidRDefault="00D870A1" w:rsidP="00D870A1">
      <w:pPr>
        <w:spacing w:after="0" w:line="240" w:lineRule="auto"/>
        <w:jc w:val="center"/>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Powiat Hajnowski: Organizacja i przeprowadzenie warsztatów dla młodzieży "Zaakceptuj żubra" </w:t>
      </w:r>
      <w:r w:rsidRPr="00D870A1">
        <w:rPr>
          <w:rFonts w:ascii="Times New Roman" w:eastAsia="Times New Roman" w:hAnsi="Times New Roman" w:cs="Times New Roman"/>
          <w:sz w:val="24"/>
          <w:szCs w:val="24"/>
          <w:lang w:eastAsia="pl-PL"/>
        </w:rPr>
        <w:br/>
        <w:t xml:space="preserve">OGŁOSZENIE O ZAMÓWIENIU - Usługi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Zamieszczanie ogłoszenia:</w:t>
      </w:r>
      <w:r w:rsidRPr="00D870A1">
        <w:rPr>
          <w:rFonts w:ascii="Times New Roman" w:eastAsia="Times New Roman" w:hAnsi="Times New Roman" w:cs="Times New Roman"/>
          <w:sz w:val="24"/>
          <w:szCs w:val="24"/>
          <w:lang w:eastAsia="pl-PL"/>
        </w:rPr>
        <w:t xml:space="preserve"> Zamieszczanie obowiązkowe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Ogłoszenie dotyczy:</w:t>
      </w:r>
      <w:r w:rsidRPr="00D870A1">
        <w:rPr>
          <w:rFonts w:ascii="Times New Roman" w:eastAsia="Times New Roman" w:hAnsi="Times New Roman" w:cs="Times New Roman"/>
          <w:sz w:val="24"/>
          <w:szCs w:val="24"/>
          <w:lang w:eastAsia="pl-PL"/>
        </w:rPr>
        <w:t xml:space="preserve"> Zamówienia publicznego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Tak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Nazwa projektu lub programu</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t xml:space="preserve">Puszcza i ludzie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t xml:space="preserve">Należy podać minimalny procentowy wskaźnik zatrudnienia osób należących do jednej lub </w:t>
      </w:r>
      <w:proofErr w:type="spellStart"/>
      <w:r w:rsidRPr="00D870A1">
        <w:rPr>
          <w:rFonts w:ascii="Times New Roman" w:eastAsia="Times New Roman" w:hAnsi="Times New Roman" w:cs="Times New Roman"/>
          <w:sz w:val="24"/>
          <w:szCs w:val="24"/>
          <w:lang w:eastAsia="pl-PL"/>
        </w:rPr>
        <w:t>więcej</w:t>
      </w:r>
      <w:proofErr w:type="spellEnd"/>
      <w:r w:rsidRPr="00D870A1">
        <w:rPr>
          <w:rFonts w:ascii="Times New Roman" w:eastAsia="Times New Roman" w:hAnsi="Times New Roman" w:cs="Times New Roman"/>
          <w:sz w:val="24"/>
          <w:szCs w:val="24"/>
          <w:lang w:eastAsia="pl-PL"/>
        </w:rPr>
        <w:t xml:space="preserve"> kategorii, o których mowa w </w:t>
      </w:r>
      <w:proofErr w:type="spellStart"/>
      <w:r w:rsidRPr="00D870A1">
        <w:rPr>
          <w:rFonts w:ascii="Times New Roman" w:eastAsia="Times New Roman" w:hAnsi="Times New Roman" w:cs="Times New Roman"/>
          <w:sz w:val="24"/>
          <w:szCs w:val="24"/>
          <w:lang w:eastAsia="pl-PL"/>
        </w:rPr>
        <w:t>art</w:t>
      </w:r>
      <w:proofErr w:type="spellEnd"/>
      <w:r w:rsidRPr="00D870A1">
        <w:rPr>
          <w:rFonts w:ascii="Times New Roman" w:eastAsia="Times New Roman" w:hAnsi="Times New Roman" w:cs="Times New Roman"/>
          <w:sz w:val="24"/>
          <w:szCs w:val="24"/>
          <w:lang w:eastAsia="pl-PL"/>
        </w:rPr>
        <w:t xml:space="preserve">. 22 ust. 2 ustawy </w:t>
      </w:r>
      <w:proofErr w:type="spellStart"/>
      <w:r w:rsidRPr="00D870A1">
        <w:rPr>
          <w:rFonts w:ascii="Times New Roman" w:eastAsia="Times New Roman" w:hAnsi="Times New Roman" w:cs="Times New Roman"/>
          <w:sz w:val="24"/>
          <w:szCs w:val="24"/>
          <w:lang w:eastAsia="pl-PL"/>
        </w:rPr>
        <w:t>Pzp</w:t>
      </w:r>
      <w:proofErr w:type="spellEnd"/>
      <w:r w:rsidRPr="00D870A1">
        <w:rPr>
          <w:rFonts w:ascii="Times New Roman" w:eastAsia="Times New Roman" w:hAnsi="Times New Roman" w:cs="Times New Roman"/>
          <w:sz w:val="24"/>
          <w:szCs w:val="24"/>
          <w:lang w:eastAsia="pl-PL"/>
        </w:rPr>
        <w:t xml:space="preserve">, nie mniejszy </w:t>
      </w:r>
      <w:proofErr w:type="spellStart"/>
      <w:r w:rsidRPr="00D870A1">
        <w:rPr>
          <w:rFonts w:ascii="Times New Roman" w:eastAsia="Times New Roman" w:hAnsi="Times New Roman" w:cs="Times New Roman"/>
          <w:sz w:val="24"/>
          <w:szCs w:val="24"/>
          <w:lang w:eastAsia="pl-PL"/>
        </w:rPr>
        <w:t>niż</w:t>
      </w:r>
      <w:proofErr w:type="spellEnd"/>
      <w:r w:rsidRPr="00D870A1">
        <w:rPr>
          <w:rFonts w:ascii="Times New Roman" w:eastAsia="Times New Roman" w:hAnsi="Times New Roman" w:cs="Times New Roman"/>
          <w:sz w:val="24"/>
          <w:szCs w:val="24"/>
          <w:lang w:eastAsia="pl-PL"/>
        </w:rPr>
        <w:t xml:space="preserve"> 30%, osób zatrudnionych przez zakłady pracy chronionej lub wykonawców albo ich jednostki (w %)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u w:val="single"/>
          <w:lang w:eastAsia="pl-PL"/>
        </w:rPr>
        <w:t>SEKCJA I: ZAMAWIAJĄCY</w:t>
      </w:r>
      <w:r w:rsidRPr="00D870A1">
        <w:rPr>
          <w:rFonts w:ascii="Times New Roman" w:eastAsia="Times New Roman" w:hAnsi="Times New Roman" w:cs="Times New Roman"/>
          <w:sz w:val="24"/>
          <w:szCs w:val="24"/>
          <w:lang w:eastAsia="pl-PL"/>
        </w:rPr>
        <w:t xml:space="preserv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Postępowanie przeprowadza centralny zamawiający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Informacje na temat podmiotu któremu zamawiający powierzył/powierzyli prowadzenie postępowania:</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Postępowanie jest przeprowadzane wspólnie przez zamawiających</w:t>
      </w:r>
      <w:r w:rsidRPr="00D870A1">
        <w:rPr>
          <w:rFonts w:ascii="Times New Roman" w:eastAsia="Times New Roman" w:hAnsi="Times New Roman" w:cs="Times New Roman"/>
          <w:sz w:val="24"/>
          <w:szCs w:val="24"/>
          <w:lang w:eastAsia="pl-PL"/>
        </w:rPr>
        <w:t xml:space="preserv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Informacje dodatkowe:</w:t>
      </w:r>
      <w:r w:rsidRPr="00D870A1">
        <w:rPr>
          <w:rFonts w:ascii="Times New Roman" w:eastAsia="Times New Roman" w:hAnsi="Times New Roman" w:cs="Times New Roman"/>
          <w:sz w:val="24"/>
          <w:szCs w:val="24"/>
          <w:lang w:eastAsia="pl-PL"/>
        </w:rPr>
        <w:t xml:space="preserv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 1) NAZWA I ADRES: </w:t>
      </w:r>
      <w:r w:rsidRPr="00D870A1">
        <w:rPr>
          <w:rFonts w:ascii="Times New Roman" w:eastAsia="Times New Roman" w:hAnsi="Times New Roman" w:cs="Times New Roman"/>
          <w:sz w:val="24"/>
          <w:szCs w:val="24"/>
          <w:lang w:eastAsia="pl-PL"/>
        </w:rPr>
        <w:t xml:space="preserve">Powiat Hajnowski, krajowy numer identyfikacyjny 5065858000000, ul. ul. Aleksego Zina  1 , 17200   Hajnówka, woj. podlaskie, państwo Polska, tel. 856 823 371, e-mail przetargi@powiat.hajnowka.pl, faks 856 824 220. </w:t>
      </w:r>
      <w:r w:rsidRPr="00D870A1">
        <w:rPr>
          <w:rFonts w:ascii="Times New Roman" w:eastAsia="Times New Roman" w:hAnsi="Times New Roman" w:cs="Times New Roman"/>
          <w:sz w:val="24"/>
          <w:szCs w:val="24"/>
          <w:lang w:eastAsia="pl-PL"/>
        </w:rPr>
        <w:br/>
        <w:t xml:space="preserve">Adres strony internetowej (URL): www.powiat.hajnowka.pl; www.puszczailudzie.pl </w:t>
      </w:r>
      <w:r w:rsidRPr="00D870A1">
        <w:rPr>
          <w:rFonts w:ascii="Times New Roman" w:eastAsia="Times New Roman" w:hAnsi="Times New Roman" w:cs="Times New Roman"/>
          <w:sz w:val="24"/>
          <w:szCs w:val="24"/>
          <w:lang w:eastAsia="pl-PL"/>
        </w:rPr>
        <w:br/>
        <w:t xml:space="preserve">Adres profilu nabywcy: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 2) RODZAJ ZAMAWIAJĄCEGO: </w:t>
      </w:r>
      <w:r w:rsidRPr="00D870A1">
        <w:rPr>
          <w:rFonts w:ascii="Times New Roman" w:eastAsia="Times New Roman" w:hAnsi="Times New Roman" w:cs="Times New Roman"/>
          <w:sz w:val="24"/>
          <w:szCs w:val="24"/>
          <w:lang w:eastAsia="pl-PL"/>
        </w:rPr>
        <w:t xml:space="preserve">Administracja samorządowa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I.3) WSPÓLNE UDZIELANIE ZAMÓWIENIA </w:t>
      </w:r>
      <w:r w:rsidRPr="00D870A1">
        <w:rPr>
          <w:rFonts w:ascii="Times New Roman" w:eastAsia="Times New Roman" w:hAnsi="Times New Roman" w:cs="Times New Roman"/>
          <w:b/>
          <w:bCs/>
          <w:i/>
          <w:iCs/>
          <w:sz w:val="24"/>
          <w:szCs w:val="24"/>
          <w:lang w:eastAsia="pl-PL"/>
        </w:rPr>
        <w:t>(jeżeli dotyczy)</w:t>
      </w:r>
      <w:r w:rsidRPr="00D870A1">
        <w:rPr>
          <w:rFonts w:ascii="Times New Roman" w:eastAsia="Times New Roman" w:hAnsi="Times New Roman" w:cs="Times New Roman"/>
          <w:b/>
          <w:bCs/>
          <w:sz w:val="24"/>
          <w:szCs w:val="24"/>
          <w:lang w:eastAsia="pl-PL"/>
        </w:rPr>
        <w:t xml:space="preserv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I.4) KOMUNIKACJA: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870A1">
        <w:rPr>
          <w:rFonts w:ascii="Times New Roman" w:eastAsia="Times New Roman" w:hAnsi="Times New Roman" w:cs="Times New Roman"/>
          <w:sz w:val="24"/>
          <w:szCs w:val="24"/>
          <w:lang w:eastAsia="pl-PL"/>
        </w:rPr>
        <w:t xml:space="preserv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r w:rsidRPr="00D870A1">
        <w:rPr>
          <w:rFonts w:ascii="Times New Roman" w:eastAsia="Times New Roman" w:hAnsi="Times New Roman" w:cs="Times New Roman"/>
          <w:sz w:val="24"/>
          <w:szCs w:val="24"/>
          <w:lang w:eastAsia="pl-PL"/>
        </w:rPr>
        <w:br/>
        <w:t xml:space="preserve">www.powiat.hajnowka.pl; www.puszczailudzie.pl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Dostęp do dokumentów z postępowania jest ograniczony - </w:t>
      </w:r>
      <w:proofErr w:type="spellStart"/>
      <w:r w:rsidRPr="00D870A1">
        <w:rPr>
          <w:rFonts w:ascii="Times New Roman" w:eastAsia="Times New Roman" w:hAnsi="Times New Roman" w:cs="Times New Roman"/>
          <w:b/>
          <w:bCs/>
          <w:sz w:val="24"/>
          <w:szCs w:val="24"/>
          <w:lang w:eastAsia="pl-PL"/>
        </w:rPr>
        <w:t>więcej</w:t>
      </w:r>
      <w:proofErr w:type="spellEnd"/>
      <w:r w:rsidRPr="00D870A1">
        <w:rPr>
          <w:rFonts w:ascii="Times New Roman" w:eastAsia="Times New Roman" w:hAnsi="Times New Roman" w:cs="Times New Roman"/>
          <w:b/>
          <w:bCs/>
          <w:sz w:val="24"/>
          <w:szCs w:val="24"/>
          <w:lang w:eastAsia="pl-PL"/>
        </w:rPr>
        <w:t xml:space="preserve"> informacji można uzyskać pod adresem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Oferty lub wnioski o dopuszczenie do udziału w postępowaniu należy przesyłać:</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Elektronicznie</w:t>
      </w:r>
      <w:r w:rsidRPr="00D870A1">
        <w:rPr>
          <w:rFonts w:ascii="Times New Roman" w:eastAsia="Times New Roman" w:hAnsi="Times New Roman" w:cs="Times New Roman"/>
          <w:sz w:val="24"/>
          <w:szCs w:val="24"/>
          <w:lang w:eastAsia="pl-PL"/>
        </w:rPr>
        <w:t xml:space="preserv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r w:rsidRPr="00D870A1">
        <w:rPr>
          <w:rFonts w:ascii="Times New Roman" w:eastAsia="Times New Roman" w:hAnsi="Times New Roman" w:cs="Times New Roman"/>
          <w:sz w:val="24"/>
          <w:szCs w:val="24"/>
          <w:lang w:eastAsia="pl-PL"/>
        </w:rPr>
        <w:br/>
        <w:t xml:space="preserve">adres </w:t>
      </w:r>
      <w:r w:rsidRPr="00D870A1">
        <w:rPr>
          <w:rFonts w:ascii="Times New Roman" w:eastAsia="Times New Roman" w:hAnsi="Times New Roman" w:cs="Times New Roman"/>
          <w:sz w:val="24"/>
          <w:szCs w:val="24"/>
          <w:lang w:eastAsia="pl-PL"/>
        </w:rPr>
        <w:br/>
        <w:t xml:space="preserve">Starostwo Powiatowe w Hajnówce, ul. </w:t>
      </w:r>
      <w:proofErr w:type="spellStart"/>
      <w:r w:rsidRPr="00D870A1">
        <w:rPr>
          <w:rFonts w:ascii="Times New Roman" w:eastAsia="Times New Roman" w:hAnsi="Times New Roman" w:cs="Times New Roman"/>
          <w:sz w:val="24"/>
          <w:szCs w:val="24"/>
          <w:lang w:eastAsia="pl-PL"/>
        </w:rPr>
        <w:t>A.Zina</w:t>
      </w:r>
      <w:proofErr w:type="spellEnd"/>
      <w:r w:rsidRPr="00D870A1">
        <w:rPr>
          <w:rFonts w:ascii="Times New Roman" w:eastAsia="Times New Roman" w:hAnsi="Times New Roman" w:cs="Times New Roman"/>
          <w:sz w:val="24"/>
          <w:szCs w:val="24"/>
          <w:lang w:eastAsia="pl-PL"/>
        </w:rPr>
        <w:t xml:space="preserve"> 1, 17-200 Hajnówka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t xml:space="preserve">Nie </w:t>
      </w:r>
      <w:r w:rsidRPr="00D870A1">
        <w:rPr>
          <w:rFonts w:ascii="Times New Roman" w:eastAsia="Times New Roman" w:hAnsi="Times New Roman" w:cs="Times New Roman"/>
          <w:sz w:val="24"/>
          <w:szCs w:val="24"/>
          <w:lang w:eastAsia="pl-PL"/>
        </w:rPr>
        <w:br/>
        <w:t xml:space="preserve">Inny sposób: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t xml:space="preserve">Nie </w:t>
      </w:r>
      <w:r w:rsidRPr="00D870A1">
        <w:rPr>
          <w:rFonts w:ascii="Times New Roman" w:eastAsia="Times New Roman" w:hAnsi="Times New Roman" w:cs="Times New Roman"/>
          <w:sz w:val="24"/>
          <w:szCs w:val="24"/>
          <w:lang w:eastAsia="pl-PL"/>
        </w:rPr>
        <w:br/>
        <w:t xml:space="preserve">Inny sposób: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Adres: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870A1">
        <w:rPr>
          <w:rFonts w:ascii="Times New Roman" w:eastAsia="Times New Roman" w:hAnsi="Times New Roman" w:cs="Times New Roman"/>
          <w:sz w:val="24"/>
          <w:szCs w:val="24"/>
          <w:lang w:eastAsia="pl-PL"/>
        </w:rPr>
        <w:t xml:space="preserv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lastRenderedPageBreak/>
        <w:t xml:space="preserve">Nie </w:t>
      </w:r>
      <w:r w:rsidRPr="00D870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u w:val="single"/>
          <w:lang w:eastAsia="pl-PL"/>
        </w:rPr>
        <w:t xml:space="preserve">SEKCJA II: PRZEDMIOT ZAMÓWIENIA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II.1) Nazwa nadana zamówieniu przez zamawiającego: </w:t>
      </w:r>
      <w:r w:rsidRPr="00D870A1">
        <w:rPr>
          <w:rFonts w:ascii="Times New Roman" w:eastAsia="Times New Roman" w:hAnsi="Times New Roman" w:cs="Times New Roman"/>
          <w:sz w:val="24"/>
          <w:szCs w:val="24"/>
          <w:lang w:eastAsia="pl-PL"/>
        </w:rPr>
        <w:t xml:space="preserve">Organizacja i przeprowadzenie warsztatów dla młodzieży "Zaakceptuj żubra"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Numer referencyjny: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870A1" w:rsidRPr="00D870A1" w:rsidRDefault="00D870A1" w:rsidP="00D870A1">
      <w:pPr>
        <w:spacing w:after="0" w:line="240" w:lineRule="auto"/>
        <w:jc w:val="both"/>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II.2) Rodzaj zamówienia: </w:t>
      </w:r>
      <w:r w:rsidRPr="00D870A1">
        <w:rPr>
          <w:rFonts w:ascii="Times New Roman" w:eastAsia="Times New Roman" w:hAnsi="Times New Roman" w:cs="Times New Roman"/>
          <w:sz w:val="24"/>
          <w:szCs w:val="24"/>
          <w:lang w:eastAsia="pl-PL"/>
        </w:rPr>
        <w:t xml:space="preserve">Usługi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II.3) Informacja o możliwości składania ofert częściowych</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t xml:space="preserve">Zamówienie podzielone jest na części: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Oferty lub wnioski o dopuszczenie do udziału w postępowaniu można składać w odniesieniu do:</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II.4) Krótki opis przedmiotu zamówienia </w:t>
      </w:r>
      <w:r w:rsidRPr="00D870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870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870A1">
        <w:rPr>
          <w:rFonts w:ascii="Times New Roman" w:eastAsia="Times New Roman" w:hAnsi="Times New Roman" w:cs="Times New Roman"/>
          <w:sz w:val="24"/>
          <w:szCs w:val="24"/>
          <w:lang w:eastAsia="pl-PL"/>
        </w:rPr>
        <w:t xml:space="preserve">Przedmiotem zamówienia jest organizacja i przeprowadzenie warsztatów dla młodzieży pn. "Zaakceptuj żubra" dla 3 szkół z </w:t>
      </w:r>
      <w:proofErr w:type="spellStart"/>
      <w:r w:rsidRPr="00D870A1">
        <w:rPr>
          <w:rFonts w:ascii="Times New Roman" w:eastAsia="Times New Roman" w:hAnsi="Times New Roman" w:cs="Times New Roman"/>
          <w:sz w:val="24"/>
          <w:szCs w:val="24"/>
          <w:lang w:eastAsia="pl-PL"/>
        </w:rPr>
        <w:t>regionu</w:t>
      </w:r>
      <w:proofErr w:type="spellEnd"/>
      <w:r w:rsidRPr="00D870A1">
        <w:rPr>
          <w:rFonts w:ascii="Times New Roman" w:eastAsia="Times New Roman" w:hAnsi="Times New Roman" w:cs="Times New Roman"/>
          <w:sz w:val="24"/>
          <w:szCs w:val="24"/>
          <w:lang w:eastAsia="pl-PL"/>
        </w:rPr>
        <w:t xml:space="preserve"> Puszczy Białowieskiej zgodnie z opisem przedstawionym w Załączniku nr 2 do SIWZ " – stanowiącym opis przedmiotu </w:t>
      </w:r>
      <w:proofErr w:type="spellStart"/>
      <w:r w:rsidRPr="00D870A1">
        <w:rPr>
          <w:rFonts w:ascii="Times New Roman" w:eastAsia="Times New Roman" w:hAnsi="Times New Roman" w:cs="Times New Roman"/>
          <w:sz w:val="24"/>
          <w:szCs w:val="24"/>
          <w:lang w:eastAsia="pl-PL"/>
        </w:rPr>
        <w:t>zamówienia.Miejsce</w:t>
      </w:r>
      <w:proofErr w:type="spellEnd"/>
      <w:r w:rsidRPr="00D870A1">
        <w:rPr>
          <w:rFonts w:ascii="Times New Roman" w:eastAsia="Times New Roman" w:hAnsi="Times New Roman" w:cs="Times New Roman"/>
          <w:sz w:val="24"/>
          <w:szCs w:val="24"/>
          <w:lang w:eastAsia="pl-PL"/>
        </w:rPr>
        <w:t xml:space="preserve"> </w:t>
      </w:r>
      <w:proofErr w:type="spellStart"/>
      <w:r w:rsidRPr="00D870A1">
        <w:rPr>
          <w:rFonts w:ascii="Times New Roman" w:eastAsia="Times New Roman" w:hAnsi="Times New Roman" w:cs="Times New Roman"/>
          <w:sz w:val="24"/>
          <w:szCs w:val="24"/>
          <w:lang w:eastAsia="pl-PL"/>
        </w:rPr>
        <w:t>organizacji</w:t>
      </w:r>
      <w:proofErr w:type="spellEnd"/>
      <w:r w:rsidRPr="00D870A1">
        <w:rPr>
          <w:rFonts w:ascii="Times New Roman" w:eastAsia="Times New Roman" w:hAnsi="Times New Roman" w:cs="Times New Roman"/>
          <w:sz w:val="24"/>
          <w:szCs w:val="24"/>
          <w:lang w:eastAsia="pl-PL"/>
        </w:rPr>
        <w:t xml:space="preserve"> warsztatów: obszar Puszczy Białowieskiej Czas: warsztaty powinny zostać zorganizowane w terminie 01.03.2019 - 10.06.2019. Dokładne terminy do ustalenia z Zamawiającym. Grupa docelowa: młodzież ze szkól powiatu hajnowskiego (klasa VI - VIII SP, klasy gimnazjalne, szkoły średnie). Każda </w:t>
      </w:r>
      <w:proofErr w:type="spellStart"/>
      <w:r w:rsidRPr="00D870A1">
        <w:rPr>
          <w:rFonts w:ascii="Times New Roman" w:eastAsia="Times New Roman" w:hAnsi="Times New Roman" w:cs="Times New Roman"/>
          <w:sz w:val="24"/>
          <w:szCs w:val="24"/>
          <w:lang w:eastAsia="pl-PL"/>
        </w:rPr>
        <w:t>szkoła</w:t>
      </w:r>
      <w:proofErr w:type="spellEnd"/>
      <w:r w:rsidRPr="00D870A1">
        <w:rPr>
          <w:rFonts w:ascii="Times New Roman" w:eastAsia="Times New Roman" w:hAnsi="Times New Roman" w:cs="Times New Roman"/>
          <w:sz w:val="24"/>
          <w:szCs w:val="24"/>
          <w:lang w:eastAsia="pl-PL"/>
        </w:rPr>
        <w:t xml:space="preserve"> ma zrealizować po 3 warsztaty, czyli łącznie odbędzie się 9 warsztatów. Przewidywana liczba uczestników jednego warsztatu 20-25 osób + 1 lub 2 opiekunów (jeżeli realizacja zajęć wymaga wyjazdu w teren). Łącznie ok. 190 osób. Tematyka warsztatów (wybór tematu nastąpi przez losowanie, zrealizowanych powinno być 3 różne z 5 następujących tematów): 3.1 Biologia i ekologia żubra. 3.2 Historia żubra. Udany przykład restytucji gatunku. 3.3 Zagrożenia gatunku żubr – czy są w obecnych czasach? 3.4 Jak wygląda ochrona gatunku w Polsce i na świecie, czy jest wystarczająca? 3.5 Akceptacja żubra a </w:t>
      </w:r>
      <w:proofErr w:type="spellStart"/>
      <w:r w:rsidRPr="00D870A1">
        <w:rPr>
          <w:rFonts w:ascii="Times New Roman" w:eastAsia="Times New Roman" w:hAnsi="Times New Roman" w:cs="Times New Roman"/>
          <w:sz w:val="24"/>
          <w:szCs w:val="24"/>
          <w:lang w:eastAsia="pl-PL"/>
        </w:rPr>
        <w:t>rola</w:t>
      </w:r>
      <w:proofErr w:type="spellEnd"/>
      <w:r w:rsidRPr="00D870A1">
        <w:rPr>
          <w:rFonts w:ascii="Times New Roman" w:eastAsia="Times New Roman" w:hAnsi="Times New Roman" w:cs="Times New Roman"/>
          <w:sz w:val="24"/>
          <w:szCs w:val="24"/>
          <w:lang w:eastAsia="pl-PL"/>
        </w:rPr>
        <w:t xml:space="preserve"> tego gatunku jako wizerunku Podlasia. W ramach zajęć Wykonawca zorganizuje: 4.1 Nabór 3 szkół powiatu hajnowskiego do uczestnictwa w warsztatach. 4.2 Spotkanie organizacyjne dla zgłoszonych do udziału w projekcie nauczycieli, dyrektorów ich szkół oraz trzyosobowych reprezentacji uczniów. 4.3 Realizację w zamówieniu łącznie 9 warsztatów (po 3 warsztaty dla każdej z 3 zgłoszonych szkół). 4.4 Sporządzenie konspektów wszystkich 3 zajęć warsztatowych na 3 </w:t>
      </w:r>
      <w:r w:rsidRPr="00D870A1">
        <w:rPr>
          <w:rFonts w:ascii="Times New Roman" w:eastAsia="Times New Roman" w:hAnsi="Times New Roman" w:cs="Times New Roman"/>
          <w:sz w:val="24"/>
          <w:szCs w:val="24"/>
          <w:lang w:eastAsia="pl-PL"/>
        </w:rPr>
        <w:lastRenderedPageBreak/>
        <w:t xml:space="preserve">tygodnie przed realizacją działań i przekazanie ich do zatwierdzenia przez Zamawiającego. Konspekt powinien zawierać takie elementy, jak: cel zajęć, opis przebiegu zajęć, stosowane środki dydaktyczne, proponowane aktywności, gry/zabawy. Zamawiający ma prawo wnieść uwagi do przedstawionych konspektów. 4.5 Realizację pierwszych 6-godzinnych warsztatów (osobnych dla każdej z 3 uczestniczących szkół) o charakterze terenowym zapoczątkowanych prezentacją multimedialną na temat żubra. Prezentacja multimedialna powinna uwzględniać następujące zagadnienia: - Biologia i ekologia żubra - Historia żubra. Udany przykład restytucji gatunku - Zagrożenia gatunku żubr – czy są w obecnych czasach? - Jak wygląda ochrona gatunku w Polsce i na świecie, czy jest wystarczająca? - Akceptacja żubra a </w:t>
      </w:r>
      <w:proofErr w:type="spellStart"/>
      <w:r w:rsidRPr="00D870A1">
        <w:rPr>
          <w:rFonts w:ascii="Times New Roman" w:eastAsia="Times New Roman" w:hAnsi="Times New Roman" w:cs="Times New Roman"/>
          <w:sz w:val="24"/>
          <w:szCs w:val="24"/>
          <w:lang w:eastAsia="pl-PL"/>
        </w:rPr>
        <w:t>rola</w:t>
      </w:r>
      <w:proofErr w:type="spellEnd"/>
      <w:r w:rsidRPr="00D870A1">
        <w:rPr>
          <w:rFonts w:ascii="Times New Roman" w:eastAsia="Times New Roman" w:hAnsi="Times New Roman" w:cs="Times New Roman"/>
          <w:sz w:val="24"/>
          <w:szCs w:val="24"/>
          <w:lang w:eastAsia="pl-PL"/>
        </w:rPr>
        <w:t xml:space="preserve"> tego gatunku jako wizerunku Podlasia. Przy realizacji każdego zagadnienia powinny zostać omówione zasady postępowania w przypadku spotkania lub problemów z żubrem. Wykonawca przedstawi prezentację do akceptacji Zamawiającego minimum 2 tygodnie przed realizacją pierwszych warsztatów. Prezentacja multimedialna powinna się odbyć w sali konferencyjnej zaopatrzonej w niezbędny sprzęt do prowadzenia wykładu, na terenie miejscowości Białowieża. Część terenowa prowadzona będzie na terenie obiektów Białowieskiego Parku Narodowego jako kontynuacja i uzupełnienie wiedzy przekazanej podczas prezentacji teoretycznej. Prowadzącymi pierwsze warsztaty muszą być specjaliści i eksperci posiadający odpowiednie kwalifikacje tj. wykształcenie wyższe kierunkowe: przyrodnicze, biologiczne, leśne, ochrony środowiska, biologii lub/oraz uprawnienia licencjonowanego przewodnika po Białowieskim Parku Narodowym oraz doświadczenie polegające na prowadzeniu w okresie co najmniej 3 lat przed upływem terminu składania ofert, a jeżeli okres prowadzenia działalności jest krótszy, w tym okresie, co najmniej dwóch zajęć edukacyjnych np. w formie wykładów, prelekcji lub opracowania i opublikowania co najmniej dwóch publikacji naukowych i branżowych na temat żubra. Spotkanie z uczestnikami zajęć - dyskusja i wybór środka przekazu podczas warsztatów praktycznych spośród: drama, poezja lub proza, fotografia, poster, wywiad. 4.6 Realizację drugich 6-godzinnych warsztatów praktycznych w szkołach uczestniczących. Warsztaty polegać będą na praktycznej nauce przekazania konkretnej treści (zagadnień dotyczących żubra, które wybrały szkoły) za pomocą wybranego środka przekazu - dramy, poezji lub prozy, fotografii, posteru lub wywiadu. Do prowadzenia warsztatów muszą zostać zaangażowani instruktorzy - specjaliści danych zawodów (aktorzy, poeci, nauczyciele języka polskiego, fotograficy, plastycy, dziennikarze) mający poświadczone doświadczenie w prowadzeniu tego typu zajęć edukacyjnych skierowanych do młodzieży polegające na prowadzeniu w okresie co najmniej 3 lat przed upływem terminu składania ofert , a jeżeli okres prowadzenia działalności jest krótszy, w tym okresie, co najmniej dwóch warsztatów edukacyjnych dla młodzieży (odpowiednio: aktorskich, fotograficznych, dziennikarskich, poetyckich/pisarskich, plastycznych) o czasie trwania co najmniej 2 godziny lekcyjne. Wykonawca ma obowiązek przedstawić propozycję osób prowadzących warsztaty praktyczne wraz z ich doświadczeniem dla Zamawiającego minimum 2 tygodnie przed rozpoczęciem do akceptacji. Zamawiający ma prawo wymagać zmiany osób prowadzących, jeżeli proponowane osoby nie będą miały potwierdzonego wykształcenia zawodowego i doświadczenia. 4.7 Realizacja trzecich 6-godzinnych warsztatów, które są kontynuacją wcześniejszego warsztatu prowadzonego przez specjalistę kształcącego młodzież w dziedzinie przekazywania treści wybranym środkami przekazu. Odbywają się na terenie szkół, które zadeklarowały udział w warsztatach. Ich celem jest ocena i dopracowanie projektów, które przedstawią po warsztatach uczniowie. 5. Wykonawca zapewni: 5.1 Odpowiednio wykwalifikowaną kadrę prowadzącą warsztaty. Prowadzący muszą posiadać odpowiednie kwalifikacje i potwierdzone doświadczenie. 5.2 Bilety wstępu do obiektów Białowieskiego Parku Narodowego dla wszystkich uczestników warsztatów i ich opiekunów. 5.3 Harmonogram zajęć, który przedstawi do akceptacji Zamawiającemu w terminie 2 tygodni przed realizacją warsztatów. Zamawiający może </w:t>
      </w:r>
      <w:r w:rsidRPr="00D870A1">
        <w:rPr>
          <w:rFonts w:ascii="Times New Roman" w:eastAsia="Times New Roman" w:hAnsi="Times New Roman" w:cs="Times New Roman"/>
          <w:sz w:val="24"/>
          <w:szCs w:val="24"/>
          <w:lang w:eastAsia="pl-PL"/>
        </w:rPr>
        <w:lastRenderedPageBreak/>
        <w:t xml:space="preserve">zgłosić uwagi do przedstawionego harmonogramu/planu, które zostaną uwzględnione przez Wykonawcę. 5.4 Odpowiednią ilość </w:t>
      </w:r>
      <w:proofErr w:type="spellStart"/>
      <w:r w:rsidRPr="00D870A1">
        <w:rPr>
          <w:rFonts w:ascii="Times New Roman" w:eastAsia="Times New Roman" w:hAnsi="Times New Roman" w:cs="Times New Roman"/>
          <w:sz w:val="24"/>
          <w:szCs w:val="24"/>
          <w:lang w:eastAsia="pl-PL"/>
        </w:rPr>
        <w:t>pomocy</w:t>
      </w:r>
      <w:proofErr w:type="spellEnd"/>
      <w:r w:rsidRPr="00D870A1">
        <w:rPr>
          <w:rFonts w:ascii="Times New Roman" w:eastAsia="Times New Roman" w:hAnsi="Times New Roman" w:cs="Times New Roman"/>
          <w:sz w:val="24"/>
          <w:szCs w:val="24"/>
          <w:lang w:eastAsia="pl-PL"/>
        </w:rPr>
        <w:t xml:space="preserve"> dydaktycznych oraz wszelkich materiałów pomocniczych niezbędnych do przeprowadzenia warsztatów w zależności od wybranej formy (dokładny opis w OPZ) 5.5 Przeprowadzenie ewaluacji uwzględniającej przebieg warsztatów, analizę poruszanej tematyki, zainteresowanie i zaangażowanie uczestników. 5.6 Catering podczas wszystkich warsztatów (dokładny opis w OPZ) 5.7 Dokumentowanie zajęć edukacyjnych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II.5) Główny kod CPV: </w:t>
      </w:r>
      <w:r w:rsidRPr="00D870A1">
        <w:rPr>
          <w:rFonts w:ascii="Times New Roman" w:eastAsia="Times New Roman" w:hAnsi="Times New Roman" w:cs="Times New Roman"/>
          <w:sz w:val="24"/>
          <w:szCs w:val="24"/>
          <w:lang w:eastAsia="pl-PL"/>
        </w:rPr>
        <w:t xml:space="preserve">80000000-4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Dodatkowe kody CPV:</w:t>
      </w:r>
      <w:r w:rsidRPr="00D870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D870A1" w:rsidRPr="00D870A1" w:rsidTr="00D870A1">
        <w:tc>
          <w:tcPr>
            <w:tcW w:w="0" w:type="auto"/>
            <w:tcBorders>
              <w:top w:val="single" w:sz="6" w:space="0" w:color="000000"/>
              <w:left w:val="single" w:sz="6" w:space="0" w:color="000000"/>
              <w:bottom w:val="single" w:sz="6" w:space="0" w:color="000000"/>
              <w:right w:val="single" w:sz="6" w:space="0" w:color="000000"/>
            </w:tcBorders>
            <w:vAlign w:val="center"/>
            <w:hideMark/>
          </w:tcPr>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Kod CPV</w:t>
            </w:r>
          </w:p>
        </w:tc>
      </w:tr>
      <w:tr w:rsidR="00D870A1" w:rsidRPr="00D870A1" w:rsidTr="00D870A1">
        <w:tc>
          <w:tcPr>
            <w:tcW w:w="0" w:type="auto"/>
            <w:tcBorders>
              <w:top w:val="single" w:sz="6" w:space="0" w:color="000000"/>
              <w:left w:val="single" w:sz="6" w:space="0" w:color="000000"/>
              <w:bottom w:val="single" w:sz="6" w:space="0" w:color="000000"/>
              <w:right w:val="single" w:sz="6" w:space="0" w:color="000000"/>
            </w:tcBorders>
            <w:vAlign w:val="center"/>
            <w:hideMark/>
          </w:tcPr>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63000000-9</w:t>
            </w:r>
          </w:p>
        </w:tc>
      </w:tr>
      <w:tr w:rsidR="00D870A1" w:rsidRPr="00D870A1" w:rsidTr="00D870A1">
        <w:tc>
          <w:tcPr>
            <w:tcW w:w="0" w:type="auto"/>
            <w:tcBorders>
              <w:top w:val="single" w:sz="6" w:space="0" w:color="000000"/>
              <w:left w:val="single" w:sz="6" w:space="0" w:color="000000"/>
              <w:bottom w:val="single" w:sz="6" w:space="0" w:color="000000"/>
              <w:right w:val="single" w:sz="6" w:space="0" w:color="000000"/>
            </w:tcBorders>
            <w:vAlign w:val="center"/>
            <w:hideMark/>
          </w:tcPr>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55522222-1</w:t>
            </w:r>
          </w:p>
        </w:tc>
      </w:tr>
    </w:tbl>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II.6) Całkowita wartość zamówienia </w:t>
      </w:r>
      <w:r w:rsidRPr="00D870A1">
        <w:rPr>
          <w:rFonts w:ascii="Times New Roman" w:eastAsia="Times New Roman" w:hAnsi="Times New Roman" w:cs="Times New Roman"/>
          <w:i/>
          <w:iCs/>
          <w:sz w:val="24"/>
          <w:szCs w:val="24"/>
          <w:lang w:eastAsia="pl-PL"/>
        </w:rPr>
        <w:t>(jeżeli zamawiający podaje informacje o wartości zamówienia)</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t xml:space="preserve">Wartość bez VAT: </w:t>
      </w:r>
      <w:r w:rsidRPr="00D870A1">
        <w:rPr>
          <w:rFonts w:ascii="Times New Roman" w:eastAsia="Times New Roman" w:hAnsi="Times New Roman" w:cs="Times New Roman"/>
          <w:sz w:val="24"/>
          <w:szCs w:val="24"/>
          <w:lang w:eastAsia="pl-PL"/>
        </w:rPr>
        <w:br/>
        <w:t xml:space="preserve">Waluta: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870A1">
        <w:rPr>
          <w:rFonts w:ascii="Times New Roman" w:eastAsia="Times New Roman" w:hAnsi="Times New Roman" w:cs="Times New Roman"/>
          <w:sz w:val="24"/>
          <w:szCs w:val="24"/>
          <w:lang w:eastAsia="pl-PL"/>
        </w:rPr>
        <w:t xml:space="preserv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II.7) Czy przewiduje się udzielenie zamówień, o których mowa w </w:t>
      </w:r>
      <w:proofErr w:type="spellStart"/>
      <w:r w:rsidRPr="00D870A1">
        <w:rPr>
          <w:rFonts w:ascii="Times New Roman" w:eastAsia="Times New Roman" w:hAnsi="Times New Roman" w:cs="Times New Roman"/>
          <w:b/>
          <w:bCs/>
          <w:sz w:val="24"/>
          <w:szCs w:val="24"/>
          <w:lang w:eastAsia="pl-PL"/>
        </w:rPr>
        <w:t>art</w:t>
      </w:r>
      <w:proofErr w:type="spellEnd"/>
      <w:r w:rsidRPr="00D870A1">
        <w:rPr>
          <w:rFonts w:ascii="Times New Roman" w:eastAsia="Times New Roman" w:hAnsi="Times New Roman" w:cs="Times New Roman"/>
          <w:b/>
          <w:bCs/>
          <w:sz w:val="24"/>
          <w:szCs w:val="24"/>
          <w:lang w:eastAsia="pl-PL"/>
        </w:rPr>
        <w:t xml:space="preserve">. 67 ust. 1 </w:t>
      </w:r>
      <w:proofErr w:type="spellStart"/>
      <w:r w:rsidRPr="00D870A1">
        <w:rPr>
          <w:rFonts w:ascii="Times New Roman" w:eastAsia="Times New Roman" w:hAnsi="Times New Roman" w:cs="Times New Roman"/>
          <w:b/>
          <w:bCs/>
          <w:sz w:val="24"/>
          <w:szCs w:val="24"/>
          <w:lang w:eastAsia="pl-PL"/>
        </w:rPr>
        <w:t>pkt</w:t>
      </w:r>
      <w:proofErr w:type="spellEnd"/>
      <w:r w:rsidRPr="00D870A1">
        <w:rPr>
          <w:rFonts w:ascii="Times New Roman" w:eastAsia="Times New Roman" w:hAnsi="Times New Roman" w:cs="Times New Roman"/>
          <w:b/>
          <w:bCs/>
          <w:sz w:val="24"/>
          <w:szCs w:val="24"/>
          <w:lang w:eastAsia="pl-PL"/>
        </w:rPr>
        <w:t xml:space="preserve"> 6 i 7 lub w </w:t>
      </w:r>
      <w:proofErr w:type="spellStart"/>
      <w:r w:rsidRPr="00D870A1">
        <w:rPr>
          <w:rFonts w:ascii="Times New Roman" w:eastAsia="Times New Roman" w:hAnsi="Times New Roman" w:cs="Times New Roman"/>
          <w:b/>
          <w:bCs/>
          <w:sz w:val="24"/>
          <w:szCs w:val="24"/>
          <w:lang w:eastAsia="pl-PL"/>
        </w:rPr>
        <w:t>art</w:t>
      </w:r>
      <w:proofErr w:type="spellEnd"/>
      <w:r w:rsidRPr="00D870A1">
        <w:rPr>
          <w:rFonts w:ascii="Times New Roman" w:eastAsia="Times New Roman" w:hAnsi="Times New Roman" w:cs="Times New Roman"/>
          <w:b/>
          <w:bCs/>
          <w:sz w:val="24"/>
          <w:szCs w:val="24"/>
          <w:lang w:eastAsia="pl-PL"/>
        </w:rPr>
        <w:t xml:space="preserve">. 134 ust. 6 </w:t>
      </w:r>
      <w:proofErr w:type="spellStart"/>
      <w:r w:rsidRPr="00D870A1">
        <w:rPr>
          <w:rFonts w:ascii="Times New Roman" w:eastAsia="Times New Roman" w:hAnsi="Times New Roman" w:cs="Times New Roman"/>
          <w:b/>
          <w:bCs/>
          <w:sz w:val="24"/>
          <w:szCs w:val="24"/>
          <w:lang w:eastAsia="pl-PL"/>
        </w:rPr>
        <w:t>pkt</w:t>
      </w:r>
      <w:proofErr w:type="spellEnd"/>
      <w:r w:rsidRPr="00D870A1">
        <w:rPr>
          <w:rFonts w:ascii="Times New Roman" w:eastAsia="Times New Roman" w:hAnsi="Times New Roman" w:cs="Times New Roman"/>
          <w:b/>
          <w:bCs/>
          <w:sz w:val="24"/>
          <w:szCs w:val="24"/>
          <w:lang w:eastAsia="pl-PL"/>
        </w:rPr>
        <w:t xml:space="preserve"> 3 ustawy </w:t>
      </w:r>
      <w:proofErr w:type="spellStart"/>
      <w:r w:rsidRPr="00D870A1">
        <w:rPr>
          <w:rFonts w:ascii="Times New Roman" w:eastAsia="Times New Roman" w:hAnsi="Times New Roman" w:cs="Times New Roman"/>
          <w:b/>
          <w:bCs/>
          <w:sz w:val="24"/>
          <w:szCs w:val="24"/>
          <w:lang w:eastAsia="pl-PL"/>
        </w:rPr>
        <w:t>Pzp</w:t>
      </w:r>
      <w:proofErr w:type="spellEnd"/>
      <w:r w:rsidRPr="00D870A1">
        <w:rPr>
          <w:rFonts w:ascii="Times New Roman" w:eastAsia="Times New Roman" w:hAnsi="Times New Roman" w:cs="Times New Roman"/>
          <w:b/>
          <w:bCs/>
          <w:sz w:val="24"/>
          <w:szCs w:val="24"/>
          <w:lang w:eastAsia="pl-PL"/>
        </w:rPr>
        <w:t xml:space="preserve">: </w:t>
      </w:r>
      <w:r w:rsidRPr="00D870A1">
        <w:rPr>
          <w:rFonts w:ascii="Times New Roman" w:eastAsia="Times New Roman" w:hAnsi="Times New Roman" w:cs="Times New Roman"/>
          <w:sz w:val="24"/>
          <w:szCs w:val="24"/>
          <w:lang w:eastAsia="pl-PL"/>
        </w:rPr>
        <w:t xml:space="preserve">Nie </w:t>
      </w:r>
      <w:r w:rsidRPr="00D870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w:t>
      </w:r>
      <w:proofErr w:type="spellStart"/>
      <w:r w:rsidRPr="00D870A1">
        <w:rPr>
          <w:rFonts w:ascii="Times New Roman" w:eastAsia="Times New Roman" w:hAnsi="Times New Roman" w:cs="Times New Roman"/>
          <w:sz w:val="24"/>
          <w:szCs w:val="24"/>
          <w:lang w:eastAsia="pl-PL"/>
        </w:rPr>
        <w:t>art</w:t>
      </w:r>
      <w:proofErr w:type="spellEnd"/>
      <w:r w:rsidRPr="00D870A1">
        <w:rPr>
          <w:rFonts w:ascii="Times New Roman" w:eastAsia="Times New Roman" w:hAnsi="Times New Roman" w:cs="Times New Roman"/>
          <w:sz w:val="24"/>
          <w:szCs w:val="24"/>
          <w:lang w:eastAsia="pl-PL"/>
        </w:rPr>
        <w:t xml:space="preserve">. 67 ust. 1 </w:t>
      </w:r>
      <w:proofErr w:type="spellStart"/>
      <w:r w:rsidRPr="00D870A1">
        <w:rPr>
          <w:rFonts w:ascii="Times New Roman" w:eastAsia="Times New Roman" w:hAnsi="Times New Roman" w:cs="Times New Roman"/>
          <w:sz w:val="24"/>
          <w:szCs w:val="24"/>
          <w:lang w:eastAsia="pl-PL"/>
        </w:rPr>
        <w:t>pkt</w:t>
      </w:r>
      <w:proofErr w:type="spellEnd"/>
      <w:r w:rsidRPr="00D870A1">
        <w:rPr>
          <w:rFonts w:ascii="Times New Roman" w:eastAsia="Times New Roman" w:hAnsi="Times New Roman" w:cs="Times New Roman"/>
          <w:sz w:val="24"/>
          <w:szCs w:val="24"/>
          <w:lang w:eastAsia="pl-PL"/>
        </w:rPr>
        <w:t xml:space="preserve"> 6 lub w </w:t>
      </w:r>
      <w:proofErr w:type="spellStart"/>
      <w:r w:rsidRPr="00D870A1">
        <w:rPr>
          <w:rFonts w:ascii="Times New Roman" w:eastAsia="Times New Roman" w:hAnsi="Times New Roman" w:cs="Times New Roman"/>
          <w:sz w:val="24"/>
          <w:szCs w:val="24"/>
          <w:lang w:eastAsia="pl-PL"/>
        </w:rPr>
        <w:t>art</w:t>
      </w:r>
      <w:proofErr w:type="spellEnd"/>
      <w:r w:rsidRPr="00D870A1">
        <w:rPr>
          <w:rFonts w:ascii="Times New Roman" w:eastAsia="Times New Roman" w:hAnsi="Times New Roman" w:cs="Times New Roman"/>
          <w:sz w:val="24"/>
          <w:szCs w:val="24"/>
          <w:lang w:eastAsia="pl-PL"/>
        </w:rPr>
        <w:t xml:space="preserve">. 134 ust. 6 </w:t>
      </w:r>
      <w:proofErr w:type="spellStart"/>
      <w:r w:rsidRPr="00D870A1">
        <w:rPr>
          <w:rFonts w:ascii="Times New Roman" w:eastAsia="Times New Roman" w:hAnsi="Times New Roman" w:cs="Times New Roman"/>
          <w:sz w:val="24"/>
          <w:szCs w:val="24"/>
          <w:lang w:eastAsia="pl-PL"/>
        </w:rPr>
        <w:t>pkt</w:t>
      </w:r>
      <w:proofErr w:type="spellEnd"/>
      <w:r w:rsidRPr="00D870A1">
        <w:rPr>
          <w:rFonts w:ascii="Times New Roman" w:eastAsia="Times New Roman" w:hAnsi="Times New Roman" w:cs="Times New Roman"/>
          <w:sz w:val="24"/>
          <w:szCs w:val="24"/>
          <w:lang w:eastAsia="pl-PL"/>
        </w:rPr>
        <w:t xml:space="preserve"> 3 ustawy </w:t>
      </w:r>
      <w:proofErr w:type="spellStart"/>
      <w:r w:rsidRPr="00D870A1">
        <w:rPr>
          <w:rFonts w:ascii="Times New Roman" w:eastAsia="Times New Roman" w:hAnsi="Times New Roman" w:cs="Times New Roman"/>
          <w:sz w:val="24"/>
          <w:szCs w:val="24"/>
          <w:lang w:eastAsia="pl-PL"/>
        </w:rPr>
        <w:t>Pzp</w:t>
      </w:r>
      <w:proofErr w:type="spellEnd"/>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t>miesiącach:   </w:t>
      </w:r>
      <w:r w:rsidRPr="00D870A1">
        <w:rPr>
          <w:rFonts w:ascii="Times New Roman" w:eastAsia="Times New Roman" w:hAnsi="Times New Roman" w:cs="Times New Roman"/>
          <w:i/>
          <w:iCs/>
          <w:sz w:val="24"/>
          <w:szCs w:val="24"/>
          <w:lang w:eastAsia="pl-PL"/>
        </w:rPr>
        <w:t xml:space="preserve"> lub </w:t>
      </w:r>
      <w:r w:rsidRPr="00D870A1">
        <w:rPr>
          <w:rFonts w:ascii="Times New Roman" w:eastAsia="Times New Roman" w:hAnsi="Times New Roman" w:cs="Times New Roman"/>
          <w:b/>
          <w:bCs/>
          <w:sz w:val="24"/>
          <w:szCs w:val="24"/>
          <w:lang w:eastAsia="pl-PL"/>
        </w:rPr>
        <w:t>dniach:</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i/>
          <w:iCs/>
          <w:sz w:val="24"/>
          <w:szCs w:val="24"/>
          <w:lang w:eastAsia="pl-PL"/>
        </w:rPr>
        <w:t>lub</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data rozpoczęcia: </w:t>
      </w:r>
      <w:r w:rsidRPr="00D870A1">
        <w:rPr>
          <w:rFonts w:ascii="Times New Roman" w:eastAsia="Times New Roman" w:hAnsi="Times New Roman" w:cs="Times New Roman"/>
          <w:sz w:val="24"/>
          <w:szCs w:val="24"/>
          <w:lang w:eastAsia="pl-PL"/>
        </w:rPr>
        <w:t> </w:t>
      </w:r>
      <w:r w:rsidRPr="00D870A1">
        <w:rPr>
          <w:rFonts w:ascii="Times New Roman" w:eastAsia="Times New Roman" w:hAnsi="Times New Roman" w:cs="Times New Roman"/>
          <w:i/>
          <w:iCs/>
          <w:sz w:val="24"/>
          <w:szCs w:val="24"/>
          <w:lang w:eastAsia="pl-PL"/>
        </w:rPr>
        <w:t xml:space="preserve"> lub </w:t>
      </w:r>
      <w:r w:rsidRPr="00D870A1">
        <w:rPr>
          <w:rFonts w:ascii="Times New Roman" w:eastAsia="Times New Roman" w:hAnsi="Times New Roman" w:cs="Times New Roman"/>
          <w:b/>
          <w:bCs/>
          <w:sz w:val="24"/>
          <w:szCs w:val="24"/>
          <w:lang w:eastAsia="pl-PL"/>
        </w:rPr>
        <w:t xml:space="preserve">zakończenia: </w:t>
      </w:r>
      <w:r w:rsidRPr="00D870A1">
        <w:rPr>
          <w:rFonts w:ascii="Times New Roman" w:eastAsia="Times New Roman" w:hAnsi="Times New Roman" w:cs="Times New Roman"/>
          <w:sz w:val="24"/>
          <w:szCs w:val="24"/>
          <w:lang w:eastAsia="pl-PL"/>
        </w:rPr>
        <w:t xml:space="preserve">2019-06-10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II.9) Informacje dodatkowe: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III.1) WARUNKI UDZIAŁU W POSTĘPOWANIU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t xml:space="preserve">Określenie warunków: Zamawiający nie określa wymagań w w/w warunku. </w:t>
      </w:r>
      <w:r w:rsidRPr="00D870A1">
        <w:rPr>
          <w:rFonts w:ascii="Times New Roman" w:eastAsia="Times New Roman" w:hAnsi="Times New Roman" w:cs="Times New Roman"/>
          <w:sz w:val="24"/>
          <w:szCs w:val="24"/>
          <w:lang w:eastAsia="pl-PL"/>
        </w:rPr>
        <w:br/>
        <w:t xml:space="preserve">Informacje dodatkowe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III.1.2) Sytuacja finansowa lub ekonomiczna </w:t>
      </w:r>
      <w:r w:rsidRPr="00D870A1">
        <w:rPr>
          <w:rFonts w:ascii="Times New Roman" w:eastAsia="Times New Roman" w:hAnsi="Times New Roman" w:cs="Times New Roman"/>
          <w:sz w:val="24"/>
          <w:szCs w:val="24"/>
          <w:lang w:eastAsia="pl-PL"/>
        </w:rPr>
        <w:br/>
        <w:t xml:space="preserve">Określenie warunków: Zamawiający nie określa wymagań w w/w warunku. </w:t>
      </w:r>
      <w:r w:rsidRPr="00D870A1">
        <w:rPr>
          <w:rFonts w:ascii="Times New Roman" w:eastAsia="Times New Roman" w:hAnsi="Times New Roman" w:cs="Times New Roman"/>
          <w:sz w:val="24"/>
          <w:szCs w:val="24"/>
          <w:lang w:eastAsia="pl-PL"/>
        </w:rPr>
        <w:br/>
        <w:t xml:space="preserve">Informacje dodatkowe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III.1.3) Zdolność techniczna lub zawodowa </w:t>
      </w:r>
      <w:r w:rsidRPr="00D870A1">
        <w:rPr>
          <w:rFonts w:ascii="Times New Roman" w:eastAsia="Times New Roman" w:hAnsi="Times New Roman" w:cs="Times New Roman"/>
          <w:sz w:val="24"/>
          <w:szCs w:val="24"/>
          <w:lang w:eastAsia="pl-PL"/>
        </w:rPr>
        <w:br/>
        <w:t xml:space="preserve">Określenie warunków: a) zdolność techniczna - Wykonawca powinien wykazać się doświadczeniem zawodowym polegającym na tym, że w okresie ostatnich 3 lat przed upływem terminu składania ofert, a jeżeli okres prowadzenia działalności jest krótszy, w tym </w:t>
      </w:r>
      <w:r w:rsidRPr="00D870A1">
        <w:rPr>
          <w:rFonts w:ascii="Times New Roman" w:eastAsia="Times New Roman" w:hAnsi="Times New Roman" w:cs="Times New Roman"/>
          <w:sz w:val="24"/>
          <w:szCs w:val="24"/>
          <w:lang w:eastAsia="pl-PL"/>
        </w:rPr>
        <w:lastRenderedPageBreak/>
        <w:t xml:space="preserve">okresie, wykonał co najmniej 2 usługi polegające na przygotowaniu i przeprowadzeniu warsztatów o tematyce przyrodniczej z podaniem daty, miejsca wykonania oraz podmiotów na rzecz których usługi te zostały wykonane, z załączeniem dowodów, określających, że te usługi zostały wykonane w sposób należyty. (Załącznik nr 5 do SIWZ) - dowodami potwierdzającymi, że usługi zostały wykonane należycie są: referencje i inne dokumenty, wystawione przez podmiot na rzecz którego usługi zostały wykonane, a jeżeli z uzasadnionych przyczyn Wykonawca nie może uzyskać tych dokumentów - inne dokumenty. W razie konieczności, szczególnie gdy wykaz usług lub dowody potwierdzające, że usługi zostały wykonane należycie budzą wątpliwości Zamawiającego lub gdy z referencji albo z innego dokumentu wynika, że zamówienie nie zostało wykonane należycie, Zamawiający może zwrócić się bezpośrednio do właściwego podmiotu, na rzecz którego usługi były wykonane o przedłożenie dodatkowych informacji lub dokumentów bezpośrednio Zamawiającemu. b) zdolność zawodowa - Wykonawca powinien wykazać, że dysponuje co najmniej 1 osobą posiadającą: odpowiednie kwalifikacje tj. wykształcenie wyższe kierunkowe: przyrodnicze, biologiczne, leśne, ochrony środowiska, biologii lub/oraz uprawnienia licencjonowanego przewodnika po Białowieskim Parku Narodowym oraz doświadczenie polegające na prowadzeniu w okresie co najmniej 3 lat przed upływem terminu składania ofert, a jeżeli okres prowadzenia działalności jest krótszy, w tym okresie, co najmniej dwóch zajęć edukacyjnych np. w formie wykładów, prelekcji lub opracowania i opublikowania co najmniej dwóch publikacji naukowych, popularnonaukowych i branżowych poświęconych tematowi żubra z podaniem informacji o podstawie do dysponowania tymi osobami oraz dowodami potwierdzającymi, że usługi zostały wykonane należycie którymi są: referencje bądź inne dokumenty, wystawione przez podmiot na rzecz którego usługi zostały wykonane, a jeżeli z uzasadnionych przyczyn Wykonawca nie może uzyskać tych dokumentów - inne dokumenty wg Załącznika Nr 6 do SIWZ - Do prowadzenia warsztatów praktycznych muszą zostać zaangażowani instruktorzy - specjaliści danych zawodów (aktorzy, poeci, nauczyciele języka polskiego, fotograficy, plastycy, dziennikarze) mający poświadczone doświadczenie w prowadzeniu tego typu zajęć edukacyjnych skierowanych do młodzieży polegające na prowadzeniu w okresie co najmniej 3 lat przed upływem terminu składania ofert, a jeżeli okres prowadzenia działalności jest krótszy, w tym okresie, co najmniej dwóch warsztatów edukacyjnych dla młodzieży (odpowiednio: aktorskich, fotograficznych, dziennikarskich, poetyckich/pisarskich, plastycznych) o czasie trwania co najmniej 2 godziny lekcyjne. Wykonawca ma obowiązek przedstawić propozycję osób prowadzących warsztaty praktyczne wraz z ich doświadczeniem dla Zamawiającego minimum 2 tygodnie przed rozpoczęciem do akceptacji. Zamawiający ma prawo wymagać zmiany osób prowadzących, jeżeli proponowane osoby nie będą miały potwierdzonego wykształcenia zawodowego i doświadczenia. </w:t>
      </w:r>
      <w:r w:rsidRPr="00D870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870A1">
        <w:rPr>
          <w:rFonts w:ascii="Times New Roman" w:eastAsia="Times New Roman" w:hAnsi="Times New Roman" w:cs="Times New Roman"/>
          <w:sz w:val="24"/>
          <w:szCs w:val="24"/>
          <w:lang w:eastAsia="pl-PL"/>
        </w:rPr>
        <w:br/>
        <w:t xml:space="preserve">Informacje dodatkowe: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III.2) PODSTAWY WYKLUCZENIA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III.2.1) Podstawy wykluczenia określone w </w:t>
      </w:r>
      <w:proofErr w:type="spellStart"/>
      <w:r w:rsidRPr="00D870A1">
        <w:rPr>
          <w:rFonts w:ascii="Times New Roman" w:eastAsia="Times New Roman" w:hAnsi="Times New Roman" w:cs="Times New Roman"/>
          <w:b/>
          <w:bCs/>
          <w:sz w:val="24"/>
          <w:szCs w:val="24"/>
          <w:lang w:eastAsia="pl-PL"/>
        </w:rPr>
        <w:t>art</w:t>
      </w:r>
      <w:proofErr w:type="spellEnd"/>
      <w:r w:rsidRPr="00D870A1">
        <w:rPr>
          <w:rFonts w:ascii="Times New Roman" w:eastAsia="Times New Roman" w:hAnsi="Times New Roman" w:cs="Times New Roman"/>
          <w:b/>
          <w:bCs/>
          <w:sz w:val="24"/>
          <w:szCs w:val="24"/>
          <w:lang w:eastAsia="pl-PL"/>
        </w:rPr>
        <w:t xml:space="preserve">. 24 ust. 1 ustawy </w:t>
      </w:r>
      <w:proofErr w:type="spellStart"/>
      <w:r w:rsidRPr="00D870A1">
        <w:rPr>
          <w:rFonts w:ascii="Times New Roman" w:eastAsia="Times New Roman" w:hAnsi="Times New Roman" w:cs="Times New Roman"/>
          <w:b/>
          <w:bCs/>
          <w:sz w:val="24"/>
          <w:szCs w:val="24"/>
          <w:lang w:eastAsia="pl-PL"/>
        </w:rPr>
        <w:t>Pzp</w:t>
      </w:r>
      <w:proofErr w:type="spellEnd"/>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III.2.2) Zamawiający przewiduje wykluczenie wykonawcy na podstawie </w:t>
      </w:r>
      <w:proofErr w:type="spellStart"/>
      <w:r w:rsidRPr="00D870A1">
        <w:rPr>
          <w:rFonts w:ascii="Times New Roman" w:eastAsia="Times New Roman" w:hAnsi="Times New Roman" w:cs="Times New Roman"/>
          <w:b/>
          <w:bCs/>
          <w:sz w:val="24"/>
          <w:szCs w:val="24"/>
          <w:lang w:eastAsia="pl-PL"/>
        </w:rPr>
        <w:t>art</w:t>
      </w:r>
      <w:proofErr w:type="spellEnd"/>
      <w:r w:rsidRPr="00D870A1">
        <w:rPr>
          <w:rFonts w:ascii="Times New Roman" w:eastAsia="Times New Roman" w:hAnsi="Times New Roman" w:cs="Times New Roman"/>
          <w:b/>
          <w:bCs/>
          <w:sz w:val="24"/>
          <w:szCs w:val="24"/>
          <w:lang w:eastAsia="pl-PL"/>
        </w:rPr>
        <w:t xml:space="preserve">. 24 ust. 5 ustawy </w:t>
      </w:r>
      <w:proofErr w:type="spellStart"/>
      <w:r w:rsidRPr="00D870A1">
        <w:rPr>
          <w:rFonts w:ascii="Times New Roman" w:eastAsia="Times New Roman" w:hAnsi="Times New Roman" w:cs="Times New Roman"/>
          <w:b/>
          <w:bCs/>
          <w:sz w:val="24"/>
          <w:szCs w:val="24"/>
          <w:lang w:eastAsia="pl-PL"/>
        </w:rPr>
        <w:t>Pzp</w:t>
      </w:r>
      <w:proofErr w:type="spellEnd"/>
      <w:r w:rsidRPr="00D870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w:t>
      </w:r>
      <w:proofErr w:type="spellStart"/>
      <w:r w:rsidRPr="00D870A1">
        <w:rPr>
          <w:rFonts w:ascii="Times New Roman" w:eastAsia="Times New Roman" w:hAnsi="Times New Roman" w:cs="Times New Roman"/>
          <w:sz w:val="24"/>
          <w:szCs w:val="24"/>
          <w:lang w:eastAsia="pl-PL"/>
        </w:rPr>
        <w:t>art</w:t>
      </w:r>
      <w:proofErr w:type="spellEnd"/>
      <w:r w:rsidRPr="00D870A1">
        <w:rPr>
          <w:rFonts w:ascii="Times New Roman" w:eastAsia="Times New Roman" w:hAnsi="Times New Roman" w:cs="Times New Roman"/>
          <w:sz w:val="24"/>
          <w:szCs w:val="24"/>
          <w:lang w:eastAsia="pl-PL"/>
        </w:rPr>
        <w:t xml:space="preserve">. 24 ust. 5 </w:t>
      </w:r>
      <w:proofErr w:type="spellStart"/>
      <w:r w:rsidRPr="00D870A1">
        <w:rPr>
          <w:rFonts w:ascii="Times New Roman" w:eastAsia="Times New Roman" w:hAnsi="Times New Roman" w:cs="Times New Roman"/>
          <w:sz w:val="24"/>
          <w:szCs w:val="24"/>
          <w:lang w:eastAsia="pl-PL"/>
        </w:rPr>
        <w:t>pkt</w:t>
      </w:r>
      <w:proofErr w:type="spellEnd"/>
      <w:r w:rsidRPr="00D870A1">
        <w:rPr>
          <w:rFonts w:ascii="Times New Roman" w:eastAsia="Times New Roman" w:hAnsi="Times New Roman" w:cs="Times New Roman"/>
          <w:sz w:val="24"/>
          <w:szCs w:val="24"/>
          <w:lang w:eastAsia="pl-PL"/>
        </w:rPr>
        <w:t xml:space="preserve"> 1 ustawy </w:t>
      </w:r>
      <w:proofErr w:type="spellStart"/>
      <w:r w:rsidRPr="00D870A1">
        <w:rPr>
          <w:rFonts w:ascii="Times New Roman" w:eastAsia="Times New Roman" w:hAnsi="Times New Roman" w:cs="Times New Roman"/>
          <w:sz w:val="24"/>
          <w:szCs w:val="24"/>
          <w:lang w:eastAsia="pl-PL"/>
        </w:rPr>
        <w:t>Pzp</w:t>
      </w:r>
      <w:proofErr w:type="spellEnd"/>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t xml:space="preserve">Tak (podstawa wykluczenia określona w </w:t>
      </w:r>
      <w:proofErr w:type="spellStart"/>
      <w:r w:rsidRPr="00D870A1">
        <w:rPr>
          <w:rFonts w:ascii="Times New Roman" w:eastAsia="Times New Roman" w:hAnsi="Times New Roman" w:cs="Times New Roman"/>
          <w:sz w:val="24"/>
          <w:szCs w:val="24"/>
          <w:lang w:eastAsia="pl-PL"/>
        </w:rPr>
        <w:t>art</w:t>
      </w:r>
      <w:proofErr w:type="spellEnd"/>
      <w:r w:rsidRPr="00D870A1">
        <w:rPr>
          <w:rFonts w:ascii="Times New Roman" w:eastAsia="Times New Roman" w:hAnsi="Times New Roman" w:cs="Times New Roman"/>
          <w:sz w:val="24"/>
          <w:szCs w:val="24"/>
          <w:lang w:eastAsia="pl-PL"/>
        </w:rPr>
        <w:t xml:space="preserve">. 24 ust. 5 </w:t>
      </w:r>
      <w:proofErr w:type="spellStart"/>
      <w:r w:rsidRPr="00D870A1">
        <w:rPr>
          <w:rFonts w:ascii="Times New Roman" w:eastAsia="Times New Roman" w:hAnsi="Times New Roman" w:cs="Times New Roman"/>
          <w:sz w:val="24"/>
          <w:szCs w:val="24"/>
          <w:lang w:eastAsia="pl-PL"/>
        </w:rPr>
        <w:t>pkt</w:t>
      </w:r>
      <w:proofErr w:type="spellEnd"/>
      <w:r w:rsidRPr="00D870A1">
        <w:rPr>
          <w:rFonts w:ascii="Times New Roman" w:eastAsia="Times New Roman" w:hAnsi="Times New Roman" w:cs="Times New Roman"/>
          <w:sz w:val="24"/>
          <w:szCs w:val="24"/>
          <w:lang w:eastAsia="pl-PL"/>
        </w:rPr>
        <w:t xml:space="preserve"> 2 ustawy </w:t>
      </w:r>
      <w:proofErr w:type="spellStart"/>
      <w:r w:rsidRPr="00D870A1">
        <w:rPr>
          <w:rFonts w:ascii="Times New Roman" w:eastAsia="Times New Roman" w:hAnsi="Times New Roman" w:cs="Times New Roman"/>
          <w:sz w:val="24"/>
          <w:szCs w:val="24"/>
          <w:lang w:eastAsia="pl-PL"/>
        </w:rPr>
        <w:t>Pzp</w:t>
      </w:r>
      <w:proofErr w:type="spellEnd"/>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Tak (podstawa wykluczenia określona w </w:t>
      </w:r>
      <w:proofErr w:type="spellStart"/>
      <w:r w:rsidRPr="00D870A1">
        <w:rPr>
          <w:rFonts w:ascii="Times New Roman" w:eastAsia="Times New Roman" w:hAnsi="Times New Roman" w:cs="Times New Roman"/>
          <w:sz w:val="24"/>
          <w:szCs w:val="24"/>
          <w:lang w:eastAsia="pl-PL"/>
        </w:rPr>
        <w:t>art</w:t>
      </w:r>
      <w:proofErr w:type="spellEnd"/>
      <w:r w:rsidRPr="00D870A1">
        <w:rPr>
          <w:rFonts w:ascii="Times New Roman" w:eastAsia="Times New Roman" w:hAnsi="Times New Roman" w:cs="Times New Roman"/>
          <w:sz w:val="24"/>
          <w:szCs w:val="24"/>
          <w:lang w:eastAsia="pl-PL"/>
        </w:rPr>
        <w:t xml:space="preserve">. 24 ust. 5 </w:t>
      </w:r>
      <w:proofErr w:type="spellStart"/>
      <w:r w:rsidRPr="00D870A1">
        <w:rPr>
          <w:rFonts w:ascii="Times New Roman" w:eastAsia="Times New Roman" w:hAnsi="Times New Roman" w:cs="Times New Roman"/>
          <w:sz w:val="24"/>
          <w:szCs w:val="24"/>
          <w:lang w:eastAsia="pl-PL"/>
        </w:rPr>
        <w:t>pkt</w:t>
      </w:r>
      <w:proofErr w:type="spellEnd"/>
      <w:r w:rsidRPr="00D870A1">
        <w:rPr>
          <w:rFonts w:ascii="Times New Roman" w:eastAsia="Times New Roman" w:hAnsi="Times New Roman" w:cs="Times New Roman"/>
          <w:sz w:val="24"/>
          <w:szCs w:val="24"/>
          <w:lang w:eastAsia="pl-PL"/>
        </w:rPr>
        <w:t xml:space="preserve"> 4 ustawy </w:t>
      </w:r>
      <w:proofErr w:type="spellStart"/>
      <w:r w:rsidRPr="00D870A1">
        <w:rPr>
          <w:rFonts w:ascii="Times New Roman" w:eastAsia="Times New Roman" w:hAnsi="Times New Roman" w:cs="Times New Roman"/>
          <w:sz w:val="24"/>
          <w:szCs w:val="24"/>
          <w:lang w:eastAsia="pl-PL"/>
        </w:rPr>
        <w:t>Pzp</w:t>
      </w:r>
      <w:proofErr w:type="spellEnd"/>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lastRenderedPageBreak/>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870A1">
        <w:rPr>
          <w:rFonts w:ascii="Times New Roman" w:eastAsia="Times New Roman" w:hAnsi="Times New Roman" w:cs="Times New Roman"/>
          <w:sz w:val="24"/>
          <w:szCs w:val="24"/>
          <w:lang w:eastAsia="pl-PL"/>
        </w:rPr>
        <w:br/>
        <w:t xml:space="preserve">Tak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Oświadczenie o spełnianiu kryteriów selekcji </w:t>
      </w:r>
      <w:r w:rsidRPr="00D870A1">
        <w:rPr>
          <w:rFonts w:ascii="Times New Roman" w:eastAsia="Times New Roman" w:hAnsi="Times New Roman" w:cs="Times New Roman"/>
          <w:sz w:val="24"/>
          <w:szCs w:val="24"/>
          <w:lang w:eastAsia="pl-PL"/>
        </w:rPr>
        <w:br/>
        <w:t xml:space="preserve">Nie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w:t>
      </w:r>
      <w:proofErr w:type="spellStart"/>
      <w:r w:rsidRPr="00D870A1">
        <w:rPr>
          <w:rFonts w:ascii="Times New Roman" w:eastAsia="Times New Roman" w:hAnsi="Times New Roman" w:cs="Times New Roman"/>
          <w:sz w:val="24"/>
          <w:szCs w:val="24"/>
          <w:lang w:eastAsia="pl-PL"/>
        </w:rPr>
        <w:t>art</w:t>
      </w:r>
      <w:proofErr w:type="spellEnd"/>
      <w:r w:rsidRPr="00D870A1">
        <w:rPr>
          <w:rFonts w:ascii="Times New Roman" w:eastAsia="Times New Roman" w:hAnsi="Times New Roman" w:cs="Times New Roman"/>
          <w:sz w:val="24"/>
          <w:szCs w:val="24"/>
          <w:lang w:eastAsia="pl-PL"/>
        </w:rPr>
        <w:t xml:space="preserve">. 24 ust.5 </w:t>
      </w:r>
      <w:proofErr w:type="spellStart"/>
      <w:r w:rsidRPr="00D870A1">
        <w:rPr>
          <w:rFonts w:ascii="Times New Roman" w:eastAsia="Times New Roman" w:hAnsi="Times New Roman" w:cs="Times New Roman"/>
          <w:sz w:val="24"/>
          <w:szCs w:val="24"/>
          <w:lang w:eastAsia="pl-PL"/>
        </w:rPr>
        <w:t>pkt</w:t>
      </w:r>
      <w:proofErr w:type="spellEnd"/>
      <w:r w:rsidRPr="00D870A1">
        <w:rPr>
          <w:rFonts w:ascii="Times New Roman" w:eastAsia="Times New Roman" w:hAnsi="Times New Roman" w:cs="Times New Roman"/>
          <w:sz w:val="24"/>
          <w:szCs w:val="24"/>
          <w:lang w:eastAsia="pl-PL"/>
        </w:rPr>
        <w:t xml:space="preserve"> 1 ustawy </w:t>
      </w:r>
      <w:proofErr w:type="spellStart"/>
      <w:r w:rsidRPr="00D870A1">
        <w:rPr>
          <w:rFonts w:ascii="Times New Roman" w:eastAsia="Times New Roman" w:hAnsi="Times New Roman" w:cs="Times New Roman"/>
          <w:sz w:val="24"/>
          <w:szCs w:val="24"/>
          <w:lang w:eastAsia="pl-PL"/>
        </w:rPr>
        <w:t>pzp</w:t>
      </w:r>
      <w:proofErr w:type="spellEnd"/>
      <w:r w:rsidRPr="00D870A1">
        <w:rPr>
          <w:rFonts w:ascii="Times New Roman" w:eastAsia="Times New Roman" w:hAnsi="Times New Roman" w:cs="Times New Roman"/>
          <w:sz w:val="24"/>
          <w:szCs w:val="24"/>
          <w:lang w:eastAsia="pl-PL"/>
        </w:rPr>
        <w:t xml:space="preserv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III.5.1) W ZAKRESIE SPEŁNIANIA WARUNKÓW UDZIAŁU W POSTĘPOWANIU:</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t xml:space="preserve">a) wykazu osób, które będą uczestniczyć w wykonywaniu zamówienia w szczególności odpowiedzialnych za prowadzenie warsztatów na temat żubra wraz z informacjami na temat ich wykształcenia/uprawnień i doświadczenia, niezbędnych do wykonania zamówienia, informacji o podstawie do dysponowania tymi osobami oraz dowodami potwierdzającymi, że usługi zostały wykonane należycie którymi są: referencje bądź inne dokumenty, wystawione przez podmiot na rzecz którego usługi zostały wykonane, a jeżeli z uzasadnionych przyczyn Wykonawca nie może uzyskać tych dokumentów - inne dokumenty wg Załącznika Nr 6 do SIWZ b) wykazu warsztatów o tematyce przyrodniczej wykonanych w okresie ostatnich 3 lat przed upływem terminu składania ofert, a jeżeli okres prowadzenia działalności jest krótszy ( w tym okresie) z podaniem ich, wartości, rodzaju, daty, miejsca wykonania oraz podmiotów na rzecz których usługi te zostały wykonane z załączeniem dowodów, określających czy te usługi zostały wykonane w sposób należyty, a dowodami potwierdzającymi, że usługi zostały wykonane należycie są: referencje bądź inne dokumenty, wystawione przez podmiot na rzecz którego usługi zostały wykonane, a jeżeli z uzasadnionych przyczyn Wykonawca nie może uzyskać tych dokumentów - inne dokumenty wg Załącznika Nr 5 do SIWZ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III.5.2) W ZAKRESIE KRYTERIÓW SELEKCJI:</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III.7) INNE DOKUMENTY NIE WYMIENIONE W </w:t>
      </w:r>
      <w:proofErr w:type="spellStart"/>
      <w:r w:rsidRPr="00D870A1">
        <w:rPr>
          <w:rFonts w:ascii="Times New Roman" w:eastAsia="Times New Roman" w:hAnsi="Times New Roman" w:cs="Times New Roman"/>
          <w:b/>
          <w:bCs/>
          <w:sz w:val="24"/>
          <w:szCs w:val="24"/>
          <w:lang w:eastAsia="pl-PL"/>
        </w:rPr>
        <w:t>pkt</w:t>
      </w:r>
      <w:proofErr w:type="spellEnd"/>
      <w:r w:rsidRPr="00D870A1">
        <w:rPr>
          <w:rFonts w:ascii="Times New Roman" w:eastAsia="Times New Roman" w:hAnsi="Times New Roman" w:cs="Times New Roman"/>
          <w:b/>
          <w:bCs/>
          <w:sz w:val="24"/>
          <w:szCs w:val="24"/>
          <w:lang w:eastAsia="pl-PL"/>
        </w:rPr>
        <w:t xml:space="preserve"> III.3) - III.6)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rozdziale VI ust. 4 </w:t>
      </w:r>
      <w:proofErr w:type="spellStart"/>
      <w:r w:rsidRPr="00D870A1">
        <w:rPr>
          <w:rFonts w:ascii="Times New Roman" w:eastAsia="Times New Roman" w:hAnsi="Times New Roman" w:cs="Times New Roman"/>
          <w:sz w:val="24"/>
          <w:szCs w:val="24"/>
          <w:lang w:eastAsia="pl-PL"/>
        </w:rPr>
        <w:t>pkt</w:t>
      </w:r>
      <w:proofErr w:type="spellEnd"/>
      <w:r w:rsidRPr="00D870A1">
        <w:rPr>
          <w:rFonts w:ascii="Times New Roman" w:eastAsia="Times New Roman" w:hAnsi="Times New Roman" w:cs="Times New Roman"/>
          <w:sz w:val="24"/>
          <w:szCs w:val="24"/>
          <w:lang w:eastAsia="pl-PL"/>
        </w:rPr>
        <w:t xml:space="preserve"> 2 – składa dokument lub dokumenty wystawione w kraju, w którym Wykonawca ma siedzibę lub </w:t>
      </w:r>
      <w:r w:rsidRPr="00D870A1">
        <w:rPr>
          <w:rFonts w:ascii="Times New Roman" w:eastAsia="Times New Roman" w:hAnsi="Times New Roman" w:cs="Times New Roman"/>
          <w:sz w:val="24"/>
          <w:szCs w:val="24"/>
          <w:lang w:eastAsia="pl-PL"/>
        </w:rPr>
        <w:lastRenderedPageBreak/>
        <w:t xml:space="preserve">miejsce zamieszkania, potwierdzające odpowiednio, że nie otwarto jego likwidacji ani nie ogłoszono upadłości. 2) jeżeli w kraju, w którym Wykonawca ma siedzibę lub miejsce zamieszkania, lub miejsce zamieszkania ma osoba, której dokument dotyczy, nie wydaje się dokumentów, o których mowa w </w:t>
      </w:r>
      <w:proofErr w:type="spellStart"/>
      <w:r w:rsidRPr="00D870A1">
        <w:rPr>
          <w:rFonts w:ascii="Times New Roman" w:eastAsia="Times New Roman" w:hAnsi="Times New Roman" w:cs="Times New Roman"/>
          <w:sz w:val="24"/>
          <w:szCs w:val="24"/>
          <w:lang w:eastAsia="pl-PL"/>
        </w:rPr>
        <w:t>pkt</w:t>
      </w:r>
      <w:proofErr w:type="spellEnd"/>
      <w:r w:rsidRPr="00D870A1">
        <w:rPr>
          <w:rFonts w:ascii="Times New Roman" w:eastAsia="Times New Roman" w:hAnsi="Times New Roman" w:cs="Times New Roman"/>
          <w:sz w:val="24"/>
          <w:szCs w:val="24"/>
          <w:lang w:eastAsia="pl-PL"/>
        </w:rPr>
        <w:t xml:space="preserve"> 3, zastępuje się je dokumentem zawierającym odpowiednio oświadczenie Wykonawcy, w którym określa się osoby uprawnione do reprezentacji Wykonawcy, lub oświadczenie osoby której dokument miał dotyczyć złożone przed notariuszem bądź innym właściwym organem, sądowym, administracyjnym albo organem samorządu zawodowego lub gospodarczego właściwym ze względu na siedzibę lub miejsce zamieszkania Wykonawcy lub miejsce zamieszkania tej osoby 3). w przypadku wątpliwości co do treści dokumentu złożonego przez Wykonawcę mającego siedzibę lub miejsce zamieszkania poza terytorium RP, Zamawiający może zwrócić się do właściwych organów odpowiednio kraju miejsca zamieszkania osoby lub kraju, w którym Wykonawca ma siedzibę lub miejsce zamieszkania, z wnioskiem o udzielenie niezbędnych informacji dotyczących przedłożonego dokumentu. 4) Wykonawca nie jest zobowiązany do złożenia oświadczeń lub dokumentów potwierdzających okoliczności, o których mowa w </w:t>
      </w:r>
      <w:proofErr w:type="spellStart"/>
      <w:r w:rsidRPr="00D870A1">
        <w:rPr>
          <w:rFonts w:ascii="Times New Roman" w:eastAsia="Times New Roman" w:hAnsi="Times New Roman" w:cs="Times New Roman"/>
          <w:sz w:val="24"/>
          <w:szCs w:val="24"/>
          <w:lang w:eastAsia="pl-PL"/>
        </w:rPr>
        <w:t>art</w:t>
      </w:r>
      <w:proofErr w:type="spellEnd"/>
      <w:r w:rsidRPr="00D870A1">
        <w:rPr>
          <w:rFonts w:ascii="Times New Roman" w:eastAsia="Times New Roman" w:hAnsi="Times New Roman" w:cs="Times New Roman"/>
          <w:sz w:val="24"/>
          <w:szCs w:val="24"/>
          <w:lang w:eastAsia="pl-PL"/>
        </w:rPr>
        <w:t xml:space="preserve">. 25 ust.1 </w:t>
      </w:r>
      <w:proofErr w:type="spellStart"/>
      <w:r w:rsidRPr="00D870A1">
        <w:rPr>
          <w:rFonts w:ascii="Times New Roman" w:eastAsia="Times New Roman" w:hAnsi="Times New Roman" w:cs="Times New Roman"/>
          <w:sz w:val="24"/>
          <w:szCs w:val="24"/>
          <w:lang w:eastAsia="pl-PL"/>
        </w:rPr>
        <w:t>pkt</w:t>
      </w:r>
      <w:proofErr w:type="spellEnd"/>
      <w:r w:rsidRPr="00D870A1">
        <w:rPr>
          <w:rFonts w:ascii="Times New Roman" w:eastAsia="Times New Roman" w:hAnsi="Times New Roman" w:cs="Times New Roman"/>
          <w:sz w:val="24"/>
          <w:szCs w:val="24"/>
          <w:lang w:eastAsia="pl-PL"/>
        </w:rPr>
        <w:t xml:space="preserve"> 1 i 3 ustawy </w:t>
      </w:r>
      <w:proofErr w:type="spellStart"/>
      <w:r w:rsidRPr="00D870A1">
        <w:rPr>
          <w:rFonts w:ascii="Times New Roman" w:eastAsia="Times New Roman" w:hAnsi="Times New Roman" w:cs="Times New Roman"/>
          <w:sz w:val="24"/>
          <w:szCs w:val="24"/>
          <w:lang w:eastAsia="pl-PL"/>
        </w:rPr>
        <w:t>pzp</w:t>
      </w:r>
      <w:proofErr w:type="spellEnd"/>
      <w:r w:rsidRPr="00D870A1">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u w:val="single"/>
          <w:lang w:eastAsia="pl-PL"/>
        </w:rPr>
        <w:t xml:space="preserve">SEKCJA IV: PROCEDURA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 xml:space="preserve">IV.1) OPIS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IV.1.1) Tryb udzielenia zamówienia: </w:t>
      </w:r>
      <w:r w:rsidRPr="00D870A1">
        <w:rPr>
          <w:rFonts w:ascii="Times New Roman" w:eastAsia="Times New Roman" w:hAnsi="Times New Roman" w:cs="Times New Roman"/>
          <w:sz w:val="24"/>
          <w:szCs w:val="24"/>
          <w:lang w:eastAsia="pl-PL"/>
        </w:rPr>
        <w:t xml:space="preserve">Przetarg nieograniczony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IV.1.2) Zamawiający żąda wniesienia wadium:</w:t>
      </w:r>
      <w:r w:rsidRPr="00D870A1">
        <w:rPr>
          <w:rFonts w:ascii="Times New Roman" w:eastAsia="Times New Roman" w:hAnsi="Times New Roman" w:cs="Times New Roman"/>
          <w:sz w:val="24"/>
          <w:szCs w:val="24"/>
          <w:lang w:eastAsia="pl-PL"/>
        </w:rPr>
        <w:t xml:space="preserv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r w:rsidRPr="00D870A1">
        <w:rPr>
          <w:rFonts w:ascii="Times New Roman" w:eastAsia="Times New Roman" w:hAnsi="Times New Roman" w:cs="Times New Roman"/>
          <w:sz w:val="24"/>
          <w:szCs w:val="24"/>
          <w:lang w:eastAsia="pl-PL"/>
        </w:rPr>
        <w:br/>
        <w:t xml:space="preserve">Informacja na temat wadium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IV.1.3) Przewiduje się udzielenie zaliczek na poczet wykonania zamówienia:</w:t>
      </w:r>
      <w:r w:rsidRPr="00D870A1">
        <w:rPr>
          <w:rFonts w:ascii="Times New Roman" w:eastAsia="Times New Roman" w:hAnsi="Times New Roman" w:cs="Times New Roman"/>
          <w:sz w:val="24"/>
          <w:szCs w:val="24"/>
          <w:lang w:eastAsia="pl-PL"/>
        </w:rPr>
        <w:t xml:space="preserv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r w:rsidRPr="00D870A1">
        <w:rPr>
          <w:rFonts w:ascii="Times New Roman" w:eastAsia="Times New Roman" w:hAnsi="Times New Roman" w:cs="Times New Roman"/>
          <w:sz w:val="24"/>
          <w:szCs w:val="24"/>
          <w:lang w:eastAsia="pl-PL"/>
        </w:rPr>
        <w:br/>
        <w:t xml:space="preserve">Należy podać informacje na temat udzielania zaliczek: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r w:rsidRPr="00D870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870A1">
        <w:rPr>
          <w:rFonts w:ascii="Times New Roman" w:eastAsia="Times New Roman" w:hAnsi="Times New Roman" w:cs="Times New Roman"/>
          <w:sz w:val="24"/>
          <w:szCs w:val="24"/>
          <w:lang w:eastAsia="pl-PL"/>
        </w:rPr>
        <w:br/>
        <w:t xml:space="preserve">Nie </w:t>
      </w:r>
      <w:r w:rsidRPr="00D870A1">
        <w:rPr>
          <w:rFonts w:ascii="Times New Roman" w:eastAsia="Times New Roman" w:hAnsi="Times New Roman" w:cs="Times New Roman"/>
          <w:sz w:val="24"/>
          <w:szCs w:val="24"/>
          <w:lang w:eastAsia="pl-PL"/>
        </w:rPr>
        <w:br/>
        <w:t xml:space="preserve">Informacje dodatkowe: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IV.1.5.) Wymaga się złożenia oferty wariantowej: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Nie </w:t>
      </w:r>
      <w:r w:rsidRPr="00D870A1">
        <w:rPr>
          <w:rFonts w:ascii="Times New Roman" w:eastAsia="Times New Roman" w:hAnsi="Times New Roman" w:cs="Times New Roman"/>
          <w:sz w:val="24"/>
          <w:szCs w:val="24"/>
          <w:lang w:eastAsia="pl-PL"/>
        </w:rPr>
        <w:br/>
        <w:t xml:space="preserve">Dopuszcza się złożenie oferty wariantowej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lastRenderedPageBreak/>
        <w:br/>
      </w:r>
      <w:r w:rsidRPr="00D870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Liczba wykonawców   </w:t>
      </w:r>
      <w:r w:rsidRPr="00D870A1">
        <w:rPr>
          <w:rFonts w:ascii="Times New Roman" w:eastAsia="Times New Roman" w:hAnsi="Times New Roman" w:cs="Times New Roman"/>
          <w:sz w:val="24"/>
          <w:szCs w:val="24"/>
          <w:lang w:eastAsia="pl-PL"/>
        </w:rPr>
        <w:br/>
        <w:t xml:space="preserve">Przewidywana minimalna liczba wykonawców </w:t>
      </w:r>
      <w:r w:rsidRPr="00D870A1">
        <w:rPr>
          <w:rFonts w:ascii="Times New Roman" w:eastAsia="Times New Roman" w:hAnsi="Times New Roman" w:cs="Times New Roman"/>
          <w:sz w:val="24"/>
          <w:szCs w:val="24"/>
          <w:lang w:eastAsia="pl-PL"/>
        </w:rPr>
        <w:br/>
        <w:t xml:space="preserve">Maksymalna liczba wykonawców   </w:t>
      </w:r>
      <w:r w:rsidRPr="00D870A1">
        <w:rPr>
          <w:rFonts w:ascii="Times New Roman" w:eastAsia="Times New Roman" w:hAnsi="Times New Roman" w:cs="Times New Roman"/>
          <w:sz w:val="24"/>
          <w:szCs w:val="24"/>
          <w:lang w:eastAsia="pl-PL"/>
        </w:rPr>
        <w:br/>
        <w:t xml:space="preserve">Kryteria selekcji wykonawców: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IV.1.7) Informacje na temat umowy ramowej lub dynamicznego systemu zakupów: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Umowa ramowa będzie zawarta: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Czy przewiduje się ograniczenie liczby uczestników umowy ramowej: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Przewidziana maksymalna liczba uczestników umowy ramowej: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Informacje dodatkowe: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Zamówienie obejmuje ustanowienie dynamicznego systemu zakupów: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Informacje dodatkowe: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IV.1.8) Aukcja elektroniczna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Przewidziane jest przeprowadzenie aukcji elektronicznej </w:t>
      </w:r>
      <w:r w:rsidRPr="00D870A1">
        <w:rPr>
          <w:rFonts w:ascii="Times New Roman" w:eastAsia="Times New Roman" w:hAnsi="Times New Roman" w:cs="Times New Roman"/>
          <w:i/>
          <w:iCs/>
          <w:sz w:val="24"/>
          <w:szCs w:val="24"/>
          <w:lang w:eastAsia="pl-PL"/>
        </w:rPr>
        <w:t xml:space="preserve">(przetarg nieograniczony, przetarg ograniczony, negocjacje z ogłoszeniem) </w:t>
      </w:r>
      <w:r w:rsidRPr="00D870A1">
        <w:rPr>
          <w:rFonts w:ascii="Times New Roman" w:eastAsia="Times New Roman" w:hAnsi="Times New Roman" w:cs="Times New Roman"/>
          <w:sz w:val="24"/>
          <w:szCs w:val="24"/>
          <w:lang w:eastAsia="pl-PL"/>
        </w:rPr>
        <w:br/>
        <w:t xml:space="preserve">Należy podać adres strony internetowej, na której aukcja będzie prowadzona: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870A1">
        <w:rPr>
          <w:rFonts w:ascii="Times New Roman" w:eastAsia="Times New Roman" w:hAnsi="Times New Roman" w:cs="Times New Roman"/>
          <w:sz w:val="24"/>
          <w:szCs w:val="24"/>
          <w:lang w:eastAsia="pl-PL"/>
        </w:rPr>
        <w:br/>
        <w:t xml:space="preserve">Informacje dotyczące przebiegu aukcji elektronicznej: </w:t>
      </w:r>
      <w:r w:rsidRPr="00D870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870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D870A1">
        <w:rPr>
          <w:rFonts w:ascii="Times New Roman" w:eastAsia="Times New Roman" w:hAnsi="Times New Roman" w:cs="Times New Roman"/>
          <w:sz w:val="24"/>
          <w:szCs w:val="24"/>
          <w:lang w:eastAsia="pl-PL"/>
        </w:rPr>
        <w:br/>
        <w:t xml:space="preserve">Informacje o liczbie etapów aukcji elektronicznej i czasie ich trwania: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t xml:space="preserve">Czas trwania: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870A1">
        <w:rPr>
          <w:rFonts w:ascii="Times New Roman" w:eastAsia="Times New Roman" w:hAnsi="Times New Roman" w:cs="Times New Roman"/>
          <w:sz w:val="24"/>
          <w:szCs w:val="24"/>
          <w:lang w:eastAsia="pl-PL"/>
        </w:rPr>
        <w:br/>
        <w:t xml:space="preserve">Warunki zamknięcia aukcji elektronicznej: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IV.2) KRYTERIA OCENY OFERT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IV.2.1) Kryteria oceny ofert: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IV.2.2) Kryteria</w:t>
      </w:r>
      <w:r w:rsidRPr="00D870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89"/>
        <w:gridCol w:w="1016"/>
      </w:tblGrid>
      <w:tr w:rsidR="00D870A1" w:rsidRPr="00D870A1" w:rsidTr="00D870A1">
        <w:tc>
          <w:tcPr>
            <w:tcW w:w="0" w:type="auto"/>
            <w:tcBorders>
              <w:top w:val="single" w:sz="6" w:space="0" w:color="000000"/>
              <w:left w:val="single" w:sz="6" w:space="0" w:color="000000"/>
              <w:bottom w:val="single" w:sz="6" w:space="0" w:color="000000"/>
              <w:right w:val="single" w:sz="6" w:space="0" w:color="000000"/>
            </w:tcBorders>
            <w:vAlign w:val="center"/>
            <w:hideMark/>
          </w:tcPr>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Znaczenie</w:t>
            </w:r>
          </w:p>
        </w:tc>
      </w:tr>
      <w:tr w:rsidR="00D870A1" w:rsidRPr="00D870A1" w:rsidTr="00D870A1">
        <w:tc>
          <w:tcPr>
            <w:tcW w:w="0" w:type="auto"/>
            <w:tcBorders>
              <w:top w:val="single" w:sz="6" w:space="0" w:color="000000"/>
              <w:left w:val="single" w:sz="6" w:space="0" w:color="000000"/>
              <w:bottom w:val="single" w:sz="6" w:space="0" w:color="000000"/>
              <w:right w:val="single" w:sz="6" w:space="0" w:color="000000"/>
            </w:tcBorders>
            <w:vAlign w:val="center"/>
            <w:hideMark/>
          </w:tcPr>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60,00</w:t>
            </w:r>
          </w:p>
        </w:tc>
      </w:tr>
      <w:tr w:rsidR="00D870A1" w:rsidRPr="00D870A1" w:rsidTr="00D870A1">
        <w:tc>
          <w:tcPr>
            <w:tcW w:w="0" w:type="auto"/>
            <w:tcBorders>
              <w:top w:val="single" w:sz="6" w:space="0" w:color="000000"/>
              <w:left w:val="single" w:sz="6" w:space="0" w:color="000000"/>
              <w:bottom w:val="single" w:sz="6" w:space="0" w:color="000000"/>
              <w:right w:val="single" w:sz="6" w:space="0" w:color="000000"/>
            </w:tcBorders>
            <w:vAlign w:val="center"/>
            <w:hideMark/>
          </w:tcPr>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Doświadczenie zawodowe kadry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40,00</w:t>
            </w:r>
          </w:p>
        </w:tc>
      </w:tr>
    </w:tbl>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IV.2.3) Zastosowanie procedury, o której mowa w </w:t>
      </w:r>
      <w:proofErr w:type="spellStart"/>
      <w:r w:rsidRPr="00D870A1">
        <w:rPr>
          <w:rFonts w:ascii="Times New Roman" w:eastAsia="Times New Roman" w:hAnsi="Times New Roman" w:cs="Times New Roman"/>
          <w:b/>
          <w:bCs/>
          <w:sz w:val="24"/>
          <w:szCs w:val="24"/>
          <w:lang w:eastAsia="pl-PL"/>
        </w:rPr>
        <w:t>art</w:t>
      </w:r>
      <w:proofErr w:type="spellEnd"/>
      <w:r w:rsidRPr="00D870A1">
        <w:rPr>
          <w:rFonts w:ascii="Times New Roman" w:eastAsia="Times New Roman" w:hAnsi="Times New Roman" w:cs="Times New Roman"/>
          <w:b/>
          <w:bCs/>
          <w:sz w:val="24"/>
          <w:szCs w:val="24"/>
          <w:lang w:eastAsia="pl-PL"/>
        </w:rPr>
        <w:t xml:space="preserve">. 24aa ust. 1 ustawy </w:t>
      </w:r>
      <w:proofErr w:type="spellStart"/>
      <w:r w:rsidRPr="00D870A1">
        <w:rPr>
          <w:rFonts w:ascii="Times New Roman" w:eastAsia="Times New Roman" w:hAnsi="Times New Roman" w:cs="Times New Roman"/>
          <w:b/>
          <w:bCs/>
          <w:sz w:val="24"/>
          <w:szCs w:val="24"/>
          <w:lang w:eastAsia="pl-PL"/>
        </w:rPr>
        <w:t>Pzp</w:t>
      </w:r>
      <w:proofErr w:type="spellEnd"/>
      <w:r w:rsidRPr="00D870A1">
        <w:rPr>
          <w:rFonts w:ascii="Times New Roman" w:eastAsia="Times New Roman" w:hAnsi="Times New Roman" w:cs="Times New Roman"/>
          <w:b/>
          <w:bCs/>
          <w:sz w:val="24"/>
          <w:szCs w:val="24"/>
          <w:lang w:eastAsia="pl-PL"/>
        </w:rPr>
        <w:t xml:space="preserve"> </w:t>
      </w:r>
      <w:r w:rsidRPr="00D870A1">
        <w:rPr>
          <w:rFonts w:ascii="Times New Roman" w:eastAsia="Times New Roman" w:hAnsi="Times New Roman" w:cs="Times New Roman"/>
          <w:sz w:val="24"/>
          <w:szCs w:val="24"/>
          <w:lang w:eastAsia="pl-PL"/>
        </w:rPr>
        <w:t xml:space="preserve">(przetarg nieograniczony) </w:t>
      </w:r>
      <w:r w:rsidRPr="00D870A1">
        <w:rPr>
          <w:rFonts w:ascii="Times New Roman" w:eastAsia="Times New Roman" w:hAnsi="Times New Roman" w:cs="Times New Roman"/>
          <w:sz w:val="24"/>
          <w:szCs w:val="24"/>
          <w:lang w:eastAsia="pl-PL"/>
        </w:rPr>
        <w:br/>
        <w:t xml:space="preserve">Tak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IV.3) Negocjacje z ogłoszeniem, dialog konkurencyjny, partnerstwo innowacyjne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IV.3.1) Informacje na temat negocjacji z ogłoszeniem</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t xml:space="preserve">Minimalne wymagania, które muszą spełniać wszystkie oferty: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870A1">
        <w:rPr>
          <w:rFonts w:ascii="Times New Roman" w:eastAsia="Times New Roman" w:hAnsi="Times New Roman" w:cs="Times New Roman"/>
          <w:sz w:val="24"/>
          <w:szCs w:val="24"/>
          <w:lang w:eastAsia="pl-PL"/>
        </w:rPr>
        <w:br/>
        <w:t xml:space="preserve">Przewidziany jest podział negocjacji na etapy w celu ograniczenia liczby ofert: </w:t>
      </w:r>
      <w:r w:rsidRPr="00D870A1">
        <w:rPr>
          <w:rFonts w:ascii="Times New Roman" w:eastAsia="Times New Roman" w:hAnsi="Times New Roman" w:cs="Times New Roman"/>
          <w:sz w:val="24"/>
          <w:szCs w:val="24"/>
          <w:lang w:eastAsia="pl-PL"/>
        </w:rPr>
        <w:br/>
        <w:t xml:space="preserve">Należy podać informacje na temat etapów negocjacji (w tym liczbę etapów):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Informacje dodatkowe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IV.3.2) Informacje na temat dialogu konkurencyjnego</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Wstępny harmonogram postępowania: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Podział dialogu na etapy w celu ograniczenia liczby rozwiązań: </w:t>
      </w:r>
      <w:r w:rsidRPr="00D870A1">
        <w:rPr>
          <w:rFonts w:ascii="Times New Roman" w:eastAsia="Times New Roman" w:hAnsi="Times New Roman" w:cs="Times New Roman"/>
          <w:sz w:val="24"/>
          <w:szCs w:val="24"/>
          <w:lang w:eastAsia="pl-PL"/>
        </w:rPr>
        <w:br/>
        <w:t xml:space="preserve">Należy podać informacje na temat etapów dialogu: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Informacje dodatkowe: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IV.3.3) Informacje na temat partnerstwa innowacyjnego</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Informacje dodatkowe: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IV.4) Licytacja elektroniczna </w:t>
      </w:r>
      <w:r w:rsidRPr="00D870A1">
        <w:rPr>
          <w:rFonts w:ascii="Times New Roman" w:eastAsia="Times New Roman" w:hAnsi="Times New Roman" w:cs="Times New Roman"/>
          <w:sz w:val="24"/>
          <w:szCs w:val="24"/>
          <w:lang w:eastAsia="pl-PL"/>
        </w:rPr>
        <w:br/>
        <w:t xml:space="preserve">Adres strony internetowej, na której będzie prowadzona licytacja elektroniczna: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Informacje o liczbie etapów licytacji elektronicznej i czasie ich trwania: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Czas trwania: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Termin składania wniosków o dopuszczenie do udziału w licytacji elektronicznej: </w:t>
      </w:r>
      <w:r w:rsidRPr="00D870A1">
        <w:rPr>
          <w:rFonts w:ascii="Times New Roman" w:eastAsia="Times New Roman" w:hAnsi="Times New Roman" w:cs="Times New Roman"/>
          <w:sz w:val="24"/>
          <w:szCs w:val="24"/>
          <w:lang w:eastAsia="pl-PL"/>
        </w:rPr>
        <w:br/>
        <w:t xml:space="preserve">Data: godzina: </w:t>
      </w:r>
      <w:r w:rsidRPr="00D870A1">
        <w:rPr>
          <w:rFonts w:ascii="Times New Roman" w:eastAsia="Times New Roman" w:hAnsi="Times New Roman" w:cs="Times New Roman"/>
          <w:sz w:val="24"/>
          <w:szCs w:val="24"/>
          <w:lang w:eastAsia="pl-PL"/>
        </w:rPr>
        <w:br/>
        <w:t xml:space="preserve">Termin otwarcia licytacji elektronicznej: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t xml:space="preserve">Termin i warunki zamknięcia licytacji elektronicznej: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t xml:space="preserve">Wymagania dotyczące zabezpieczenia należytego wykonania umowy: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lang w:eastAsia="pl-PL"/>
        </w:rPr>
        <w:br/>
        <w:t xml:space="preserve">Informacje dodatkowe: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r w:rsidRPr="00D870A1">
        <w:rPr>
          <w:rFonts w:ascii="Times New Roman" w:eastAsia="Times New Roman" w:hAnsi="Times New Roman" w:cs="Times New Roman"/>
          <w:b/>
          <w:bCs/>
          <w:sz w:val="24"/>
          <w:szCs w:val="24"/>
          <w:lang w:eastAsia="pl-PL"/>
        </w:rPr>
        <w:t>IV.5) ZMIANA UMOWY</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870A1">
        <w:rPr>
          <w:rFonts w:ascii="Times New Roman" w:eastAsia="Times New Roman" w:hAnsi="Times New Roman" w:cs="Times New Roman"/>
          <w:sz w:val="24"/>
          <w:szCs w:val="24"/>
          <w:lang w:eastAsia="pl-PL"/>
        </w:rPr>
        <w:t xml:space="preserve"> Tak </w:t>
      </w:r>
      <w:r w:rsidRPr="00D870A1">
        <w:rPr>
          <w:rFonts w:ascii="Times New Roman" w:eastAsia="Times New Roman" w:hAnsi="Times New Roman" w:cs="Times New Roman"/>
          <w:sz w:val="24"/>
          <w:szCs w:val="24"/>
          <w:lang w:eastAsia="pl-PL"/>
        </w:rPr>
        <w:br/>
        <w:t xml:space="preserve">Należy wskazać zakres, charakter zmian oraz warunki wprowadzenia zmian: </w:t>
      </w:r>
      <w:r w:rsidRPr="00D870A1">
        <w:rPr>
          <w:rFonts w:ascii="Times New Roman" w:eastAsia="Times New Roman" w:hAnsi="Times New Roman" w:cs="Times New Roman"/>
          <w:sz w:val="24"/>
          <w:szCs w:val="24"/>
          <w:lang w:eastAsia="pl-PL"/>
        </w:rPr>
        <w:br/>
        <w:t xml:space="preserve">1. Zmiana umowy może być dokonana w przypadku zaistnienia okoliczności, których nie można było przewidzieć w chwili zawarcia umowy, pod warunkiem podpisania aneksu zaakceptowanego przez obie Strony umowy, a w szczególności z powodu: 1) aktualizacji danych Wykonawcy poprzez zmianę nazwy firmy, zmianę adresu siedziby, zmianę formy prawnej Wykonawcy, itp. lub zmiany Wykonawcy, o której mowa w </w:t>
      </w:r>
      <w:proofErr w:type="spellStart"/>
      <w:r w:rsidRPr="00D870A1">
        <w:rPr>
          <w:rFonts w:ascii="Times New Roman" w:eastAsia="Times New Roman" w:hAnsi="Times New Roman" w:cs="Times New Roman"/>
          <w:sz w:val="24"/>
          <w:szCs w:val="24"/>
          <w:lang w:eastAsia="pl-PL"/>
        </w:rPr>
        <w:t>w</w:t>
      </w:r>
      <w:proofErr w:type="spellEnd"/>
      <w:r w:rsidRPr="00D870A1">
        <w:rPr>
          <w:rFonts w:ascii="Times New Roman" w:eastAsia="Times New Roman" w:hAnsi="Times New Roman" w:cs="Times New Roman"/>
          <w:sz w:val="24"/>
          <w:szCs w:val="24"/>
          <w:lang w:eastAsia="pl-PL"/>
        </w:rPr>
        <w:t xml:space="preserve"> </w:t>
      </w:r>
      <w:proofErr w:type="spellStart"/>
      <w:r w:rsidRPr="00D870A1">
        <w:rPr>
          <w:rFonts w:ascii="Times New Roman" w:eastAsia="Times New Roman" w:hAnsi="Times New Roman" w:cs="Times New Roman"/>
          <w:sz w:val="24"/>
          <w:szCs w:val="24"/>
          <w:lang w:eastAsia="pl-PL"/>
        </w:rPr>
        <w:t>art</w:t>
      </w:r>
      <w:proofErr w:type="spellEnd"/>
      <w:r w:rsidRPr="00D870A1">
        <w:rPr>
          <w:rFonts w:ascii="Times New Roman" w:eastAsia="Times New Roman" w:hAnsi="Times New Roman" w:cs="Times New Roman"/>
          <w:sz w:val="24"/>
          <w:szCs w:val="24"/>
          <w:lang w:eastAsia="pl-PL"/>
        </w:rPr>
        <w:t xml:space="preserve">. 144 ust. 1 pkt. 4 ustawy Prawo zamówień publicznych (Dz.U.2017.1579 </w:t>
      </w:r>
      <w:proofErr w:type="spellStart"/>
      <w:r w:rsidRPr="00D870A1">
        <w:rPr>
          <w:rFonts w:ascii="Times New Roman" w:eastAsia="Times New Roman" w:hAnsi="Times New Roman" w:cs="Times New Roman"/>
          <w:sz w:val="24"/>
          <w:szCs w:val="24"/>
          <w:lang w:eastAsia="pl-PL"/>
        </w:rPr>
        <w:t>t.j</w:t>
      </w:r>
      <w:proofErr w:type="spellEnd"/>
      <w:r w:rsidRPr="00D870A1">
        <w:rPr>
          <w:rFonts w:ascii="Times New Roman" w:eastAsia="Times New Roman" w:hAnsi="Times New Roman" w:cs="Times New Roman"/>
          <w:sz w:val="24"/>
          <w:szCs w:val="24"/>
          <w:lang w:eastAsia="pl-PL"/>
        </w:rPr>
        <w:t xml:space="preserve">. z dnia 2017.08.24); 2) konieczności wprowadzenia zmian będących następstwem zmian wprowadzonych w umowach pomiędzy Zamawiającym, a innym </w:t>
      </w:r>
      <w:proofErr w:type="spellStart"/>
      <w:r w:rsidRPr="00D870A1">
        <w:rPr>
          <w:rFonts w:ascii="Times New Roman" w:eastAsia="Times New Roman" w:hAnsi="Times New Roman" w:cs="Times New Roman"/>
          <w:sz w:val="24"/>
          <w:szCs w:val="24"/>
          <w:lang w:eastAsia="pl-PL"/>
        </w:rPr>
        <w:t>niż</w:t>
      </w:r>
      <w:proofErr w:type="spellEnd"/>
      <w:r w:rsidRPr="00D870A1">
        <w:rPr>
          <w:rFonts w:ascii="Times New Roman" w:eastAsia="Times New Roman" w:hAnsi="Times New Roman" w:cs="Times New Roman"/>
          <w:sz w:val="24"/>
          <w:szCs w:val="24"/>
          <w:lang w:eastAsia="pl-PL"/>
        </w:rPr>
        <w:t xml:space="preserve"> Wykonawca stroną, w tym instytucjami nadzorującymi realizację projektu, w ramach, którego realizowane jest przedmiotowe zamówienie; 3) konieczności wprowadzenia zmian będących następstwem zmian wytycznych lub zaleceń dotyczących Programu Operacyjnego Infrastruktura i Środowisko, w szczególności w zakresie sprawozdawczości; 4) uzasadnionych zmian w zakresie sposobu wykonania przedmiotu zamówienia proponowanych przez Zamawiającego lub Wykonawcę, jeżeli te zmiany są korzystne dla Zamawiającego; 5) z powodu okoliczności siły wyższej, w tym w szczególności wystąpienia powodzi, wichury, pożaru, epidemii i innych zdarzeń </w:t>
      </w:r>
      <w:r w:rsidRPr="00D870A1">
        <w:rPr>
          <w:rFonts w:ascii="Times New Roman" w:eastAsia="Times New Roman" w:hAnsi="Times New Roman" w:cs="Times New Roman"/>
          <w:sz w:val="24"/>
          <w:szCs w:val="24"/>
          <w:lang w:eastAsia="pl-PL"/>
        </w:rPr>
        <w:lastRenderedPageBreak/>
        <w:t xml:space="preserve">losowych wywołanych przez czynniki zewnętrzne, których nie można było przewidzieć, w szczególności zagrażającego bezpośrednio życiu lub zdrowiu ludzi, lub grożącego powstaniem szkody w znacznych rozmiarach; 6) Zakazów wstępów do Puszczy Białowieskiej wynikających z przepisów prawa lub zaleceń uprawnionych organów trwających dłużej </w:t>
      </w:r>
      <w:proofErr w:type="spellStart"/>
      <w:r w:rsidRPr="00D870A1">
        <w:rPr>
          <w:rFonts w:ascii="Times New Roman" w:eastAsia="Times New Roman" w:hAnsi="Times New Roman" w:cs="Times New Roman"/>
          <w:sz w:val="24"/>
          <w:szCs w:val="24"/>
          <w:lang w:eastAsia="pl-PL"/>
        </w:rPr>
        <w:t>niż</w:t>
      </w:r>
      <w:proofErr w:type="spellEnd"/>
      <w:r w:rsidRPr="00D870A1">
        <w:rPr>
          <w:rFonts w:ascii="Times New Roman" w:eastAsia="Times New Roman" w:hAnsi="Times New Roman" w:cs="Times New Roman"/>
          <w:sz w:val="24"/>
          <w:szCs w:val="24"/>
          <w:lang w:eastAsia="pl-PL"/>
        </w:rPr>
        <w:t xml:space="preserve"> 15 dni w danym miesiącu, w którym zgodnie z umową miał się odbyć warsztat lub zajęcia; 7) Z powodu zmiany okoliczności realizacji niniejszej umowy tj. braku możliwości realizacji zajęć przez grupę warsztatową lub konferencyjną z uwagi na nieplanowane ograniczenie liczby uczestników; 8) Zaistnienia zmiany nieistotnej, o której mowa w </w:t>
      </w:r>
      <w:proofErr w:type="spellStart"/>
      <w:r w:rsidRPr="00D870A1">
        <w:rPr>
          <w:rFonts w:ascii="Times New Roman" w:eastAsia="Times New Roman" w:hAnsi="Times New Roman" w:cs="Times New Roman"/>
          <w:sz w:val="24"/>
          <w:szCs w:val="24"/>
          <w:lang w:eastAsia="pl-PL"/>
        </w:rPr>
        <w:t>art</w:t>
      </w:r>
      <w:proofErr w:type="spellEnd"/>
      <w:r w:rsidRPr="00D870A1">
        <w:rPr>
          <w:rFonts w:ascii="Times New Roman" w:eastAsia="Times New Roman" w:hAnsi="Times New Roman" w:cs="Times New Roman"/>
          <w:sz w:val="24"/>
          <w:szCs w:val="24"/>
          <w:lang w:eastAsia="pl-PL"/>
        </w:rPr>
        <w:t xml:space="preserve">. 144 ust. 1 pkt. 5 ustawy Prawo zamówień publicznych (Dz.U.2017.1579 </w:t>
      </w:r>
      <w:proofErr w:type="spellStart"/>
      <w:r w:rsidRPr="00D870A1">
        <w:rPr>
          <w:rFonts w:ascii="Times New Roman" w:eastAsia="Times New Roman" w:hAnsi="Times New Roman" w:cs="Times New Roman"/>
          <w:sz w:val="24"/>
          <w:szCs w:val="24"/>
          <w:lang w:eastAsia="pl-PL"/>
        </w:rPr>
        <w:t>t.j</w:t>
      </w:r>
      <w:proofErr w:type="spellEnd"/>
      <w:r w:rsidRPr="00D870A1">
        <w:rPr>
          <w:rFonts w:ascii="Times New Roman" w:eastAsia="Times New Roman" w:hAnsi="Times New Roman" w:cs="Times New Roman"/>
          <w:sz w:val="24"/>
          <w:szCs w:val="24"/>
          <w:lang w:eastAsia="pl-PL"/>
        </w:rPr>
        <w:t xml:space="preserve">. z dnia 2017.08.24); 9)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proofErr w:type="spellStart"/>
      <w:r w:rsidRPr="00D870A1">
        <w:rPr>
          <w:rFonts w:ascii="Times New Roman" w:eastAsia="Times New Roman" w:hAnsi="Times New Roman" w:cs="Times New Roman"/>
          <w:sz w:val="24"/>
          <w:szCs w:val="24"/>
          <w:lang w:eastAsia="pl-PL"/>
        </w:rPr>
        <w:t>interoperacyjności</w:t>
      </w:r>
      <w:proofErr w:type="spellEnd"/>
      <w:r w:rsidRPr="00D870A1">
        <w:rPr>
          <w:rFonts w:ascii="Times New Roman" w:eastAsia="Times New Roman" w:hAnsi="Times New Roman" w:cs="Times New Roman"/>
          <w:sz w:val="24"/>
          <w:szCs w:val="24"/>
          <w:lang w:eastAsia="pl-PL"/>
        </w:rPr>
        <w:t xml:space="preserve"> sprzętu, usług lub instalacji, zamówionych w ramach zamówienia podstawowego, b) zmiana Wykonawcy spowodowałaby istotną niedogodność lub znaczne zwiększenie kosztów dla zamawiającego, c) wartość każdej kolejnej zmiany nie przekracza 50% wartości zamówienia określonej w niniejszej umowie; 2. Umowa może ulec zmianie w zakresie wysokości wynagrodzenia należnego wykonawcy, w przypadku zmiany: 1) stawki podatku od towarów i usług, 2) wysokości minimalnego wynagrodzenia za pracę albo wysokości minimalnej stawki godzinowej, ustalonych na podstawie przepisów ustawy z dnia 10 października 2002 r. o minimalnym wynagrodzeniu za pracę, 3) zasad podlegania ubezpieczeniom społecznym lub ubezpieczeniu zdrowotnemu lub wysokości stawki składki na ubezpieczenia społeczne lub zdrowotne - jeżeli Wnioskodawca udowodni, że zmiany te będą miały wpływ na koszty wykonania zamówienia przez wykonawcę. 3. Strona występująca o zmianę postanowień zawartej umowy zobowiązana jest do złożenia na piśmie wniosku o zmianę postanowień zawartej umowy wraz z przedstawieniem zaistnienia okoliczności, o których mowa w ust. 1 i 2.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IV.6) INFORMACJE ADMINISTRACYJNE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IV.6.1) Sposób udostępniania informacji o charakterze poufnym </w:t>
      </w:r>
      <w:r w:rsidRPr="00D870A1">
        <w:rPr>
          <w:rFonts w:ascii="Times New Roman" w:eastAsia="Times New Roman" w:hAnsi="Times New Roman" w:cs="Times New Roman"/>
          <w:i/>
          <w:iCs/>
          <w:sz w:val="24"/>
          <w:szCs w:val="24"/>
          <w:lang w:eastAsia="pl-PL"/>
        </w:rPr>
        <w:t xml:space="preserve">(jeżeli dotyczy):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Środki służące ochronie informacji o charakterze poufnym</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870A1">
        <w:rPr>
          <w:rFonts w:ascii="Times New Roman" w:eastAsia="Times New Roman" w:hAnsi="Times New Roman" w:cs="Times New Roman"/>
          <w:sz w:val="24"/>
          <w:szCs w:val="24"/>
          <w:lang w:eastAsia="pl-PL"/>
        </w:rPr>
        <w:br/>
        <w:t xml:space="preserve">Data: 2019-01-23, godzina: 10:00, </w:t>
      </w:r>
      <w:r w:rsidRPr="00D870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Wskazać powody: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870A1">
        <w:rPr>
          <w:rFonts w:ascii="Times New Roman" w:eastAsia="Times New Roman" w:hAnsi="Times New Roman" w:cs="Times New Roman"/>
          <w:sz w:val="24"/>
          <w:szCs w:val="24"/>
          <w:lang w:eastAsia="pl-PL"/>
        </w:rPr>
        <w:br/>
        <w:t xml:space="preserve">&gt; polski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IV.6.3) Termin związania ofertą: </w:t>
      </w:r>
      <w:r w:rsidRPr="00D870A1">
        <w:rPr>
          <w:rFonts w:ascii="Times New Roman" w:eastAsia="Times New Roman" w:hAnsi="Times New Roman" w:cs="Times New Roman"/>
          <w:sz w:val="24"/>
          <w:szCs w:val="24"/>
          <w:lang w:eastAsia="pl-PL"/>
        </w:rPr>
        <w:t xml:space="preserve">do: okres w dniach: 30 (od ostatecznego terminu składania ofert)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w:t>
      </w:r>
      <w:proofErr w:type="spellStart"/>
      <w:r w:rsidRPr="00D870A1">
        <w:rPr>
          <w:rFonts w:ascii="Times New Roman" w:eastAsia="Times New Roman" w:hAnsi="Times New Roman" w:cs="Times New Roman"/>
          <w:b/>
          <w:bCs/>
          <w:sz w:val="24"/>
          <w:szCs w:val="24"/>
          <w:lang w:eastAsia="pl-PL"/>
        </w:rPr>
        <w:t>pomocy</w:t>
      </w:r>
      <w:proofErr w:type="spellEnd"/>
      <w:r w:rsidRPr="00D870A1">
        <w:rPr>
          <w:rFonts w:ascii="Times New Roman" w:eastAsia="Times New Roman" w:hAnsi="Times New Roman" w:cs="Times New Roman"/>
          <w:b/>
          <w:bCs/>
          <w:sz w:val="24"/>
          <w:szCs w:val="24"/>
          <w:lang w:eastAsia="pl-PL"/>
        </w:rPr>
        <w:t xml:space="preserve"> udzielonej przez państwa członkowskie Europejskiego Porozumienia o Wolnym Handlu (EFTA), które miały być przeznaczone </w:t>
      </w:r>
      <w:r w:rsidRPr="00D870A1">
        <w:rPr>
          <w:rFonts w:ascii="Times New Roman" w:eastAsia="Times New Roman" w:hAnsi="Times New Roman" w:cs="Times New Roman"/>
          <w:b/>
          <w:bCs/>
          <w:sz w:val="24"/>
          <w:szCs w:val="24"/>
          <w:lang w:eastAsia="pl-PL"/>
        </w:rPr>
        <w:lastRenderedPageBreak/>
        <w:t>na sfinansowanie całości lub części zamówienia:</w:t>
      </w:r>
      <w:r w:rsidRPr="00D870A1">
        <w:rPr>
          <w:rFonts w:ascii="Times New Roman" w:eastAsia="Times New Roman" w:hAnsi="Times New Roman" w:cs="Times New Roman"/>
          <w:sz w:val="24"/>
          <w:szCs w:val="24"/>
          <w:lang w:eastAsia="pl-PL"/>
        </w:rPr>
        <w:t xml:space="preserve"> Nie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870A1">
        <w:rPr>
          <w:rFonts w:ascii="Times New Roman" w:eastAsia="Times New Roman" w:hAnsi="Times New Roman" w:cs="Times New Roman"/>
          <w:sz w:val="24"/>
          <w:szCs w:val="24"/>
          <w:lang w:eastAsia="pl-PL"/>
        </w:rPr>
        <w:t xml:space="preserve"> Nie </w:t>
      </w:r>
      <w:r w:rsidRPr="00D870A1">
        <w:rPr>
          <w:rFonts w:ascii="Times New Roman" w:eastAsia="Times New Roman" w:hAnsi="Times New Roman" w:cs="Times New Roman"/>
          <w:sz w:val="24"/>
          <w:szCs w:val="24"/>
          <w:lang w:eastAsia="pl-PL"/>
        </w:rPr>
        <w:br/>
      </w:r>
      <w:r w:rsidRPr="00D870A1">
        <w:rPr>
          <w:rFonts w:ascii="Times New Roman" w:eastAsia="Times New Roman" w:hAnsi="Times New Roman" w:cs="Times New Roman"/>
          <w:b/>
          <w:bCs/>
          <w:sz w:val="24"/>
          <w:szCs w:val="24"/>
          <w:lang w:eastAsia="pl-PL"/>
        </w:rPr>
        <w:t>IV.6.6) Informacje dodatkowe:</w:t>
      </w:r>
      <w:r w:rsidRPr="00D870A1">
        <w:rPr>
          <w:rFonts w:ascii="Times New Roman" w:eastAsia="Times New Roman" w:hAnsi="Times New Roman" w:cs="Times New Roman"/>
          <w:sz w:val="24"/>
          <w:szCs w:val="24"/>
          <w:lang w:eastAsia="pl-PL"/>
        </w:rPr>
        <w:t xml:space="preserve"> </w:t>
      </w:r>
      <w:r w:rsidRPr="00D870A1">
        <w:rPr>
          <w:rFonts w:ascii="Times New Roman" w:eastAsia="Times New Roman" w:hAnsi="Times New Roman" w:cs="Times New Roman"/>
          <w:sz w:val="24"/>
          <w:szCs w:val="24"/>
          <w:lang w:eastAsia="pl-PL"/>
        </w:rPr>
        <w:br/>
      </w:r>
    </w:p>
    <w:p w:rsidR="00D870A1" w:rsidRPr="00D870A1" w:rsidRDefault="00D870A1" w:rsidP="00D870A1">
      <w:pPr>
        <w:spacing w:after="0" w:line="240" w:lineRule="auto"/>
        <w:jc w:val="center"/>
        <w:rPr>
          <w:rFonts w:ascii="Times New Roman" w:eastAsia="Times New Roman" w:hAnsi="Times New Roman" w:cs="Times New Roman"/>
          <w:sz w:val="24"/>
          <w:szCs w:val="24"/>
          <w:lang w:eastAsia="pl-PL"/>
        </w:rPr>
      </w:pPr>
      <w:r w:rsidRPr="00D870A1">
        <w:rPr>
          <w:rFonts w:ascii="Times New Roman" w:eastAsia="Times New Roman" w:hAnsi="Times New Roman" w:cs="Times New Roman"/>
          <w:sz w:val="24"/>
          <w:szCs w:val="24"/>
          <w:u w:val="single"/>
          <w:lang w:eastAsia="pl-PL"/>
        </w:rPr>
        <w:t xml:space="preserve">ZAŁĄCZNIK I - INFORMACJE DOTYCZĄCE OFERT CZĘŚCIOWYCH </w:t>
      </w:r>
    </w:p>
    <w:p w:rsidR="00D870A1" w:rsidRPr="00D870A1" w:rsidRDefault="00D870A1" w:rsidP="00D870A1">
      <w:pPr>
        <w:spacing w:after="0" w:line="240" w:lineRule="auto"/>
        <w:rPr>
          <w:rFonts w:ascii="Times New Roman" w:eastAsia="Times New Roman" w:hAnsi="Times New Roman" w:cs="Times New Roman"/>
          <w:sz w:val="24"/>
          <w:szCs w:val="24"/>
          <w:lang w:eastAsia="pl-PL"/>
        </w:rPr>
      </w:pPr>
    </w:p>
    <w:p w:rsidR="00D870A1" w:rsidRPr="00D870A1" w:rsidRDefault="00D870A1" w:rsidP="00D870A1">
      <w:pPr>
        <w:spacing w:after="0" w:line="240" w:lineRule="auto"/>
        <w:rPr>
          <w:rFonts w:ascii="Times New Roman" w:eastAsia="Times New Roman" w:hAnsi="Times New Roman" w:cs="Times New Roman"/>
          <w:sz w:val="24"/>
          <w:szCs w:val="24"/>
          <w:lang w:eastAsia="pl-PL"/>
        </w:rPr>
      </w:pPr>
    </w:p>
    <w:p w:rsidR="00D870A1" w:rsidRPr="00D870A1" w:rsidRDefault="00D870A1" w:rsidP="00D870A1">
      <w:pPr>
        <w:spacing w:after="240" w:line="240" w:lineRule="auto"/>
        <w:rPr>
          <w:rFonts w:ascii="Times New Roman" w:eastAsia="Times New Roman" w:hAnsi="Times New Roman" w:cs="Times New Roman"/>
          <w:sz w:val="24"/>
          <w:szCs w:val="24"/>
          <w:lang w:eastAsia="pl-PL"/>
        </w:rPr>
      </w:pPr>
    </w:p>
    <w:p w:rsidR="00D870A1" w:rsidRPr="00D870A1" w:rsidRDefault="00D870A1" w:rsidP="00D870A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870A1" w:rsidRPr="00D870A1" w:rsidTr="00D870A1">
        <w:trPr>
          <w:tblCellSpacing w:w="15" w:type="dxa"/>
        </w:trPr>
        <w:tc>
          <w:tcPr>
            <w:tcW w:w="0" w:type="auto"/>
            <w:vAlign w:val="center"/>
            <w:hideMark/>
          </w:tcPr>
          <w:p w:rsidR="00D870A1" w:rsidRPr="00D870A1" w:rsidRDefault="00D870A1" w:rsidP="00D870A1">
            <w:pPr>
              <w:spacing w:after="0" w:line="240" w:lineRule="auto"/>
              <w:rPr>
                <w:rFonts w:ascii="Times New Roman" w:eastAsia="Times New Roman" w:hAnsi="Times New Roman" w:cs="Times New Roman"/>
                <w:sz w:val="24"/>
                <w:szCs w:val="24"/>
                <w:lang w:eastAsia="pl-PL"/>
              </w:rPr>
            </w:pPr>
          </w:p>
        </w:tc>
      </w:tr>
    </w:tbl>
    <w:p w:rsidR="00C07633" w:rsidRDefault="00C07633"/>
    <w:sectPr w:rsidR="00C07633" w:rsidSect="00C076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compat/>
  <w:rsids>
    <w:rsidRoot w:val="00D870A1"/>
    <w:rsid w:val="00C07633"/>
    <w:rsid w:val="00D870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6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965617">
      <w:bodyDiv w:val="1"/>
      <w:marLeft w:val="0"/>
      <w:marRight w:val="0"/>
      <w:marTop w:val="0"/>
      <w:marBottom w:val="0"/>
      <w:divBdr>
        <w:top w:val="none" w:sz="0" w:space="0" w:color="auto"/>
        <w:left w:val="none" w:sz="0" w:space="0" w:color="auto"/>
        <w:bottom w:val="none" w:sz="0" w:space="0" w:color="auto"/>
        <w:right w:val="none" w:sz="0" w:space="0" w:color="auto"/>
      </w:divBdr>
      <w:divsChild>
        <w:div w:id="1602646505">
          <w:marLeft w:val="0"/>
          <w:marRight w:val="0"/>
          <w:marTop w:val="0"/>
          <w:marBottom w:val="0"/>
          <w:divBdr>
            <w:top w:val="none" w:sz="0" w:space="0" w:color="auto"/>
            <w:left w:val="none" w:sz="0" w:space="0" w:color="auto"/>
            <w:bottom w:val="none" w:sz="0" w:space="0" w:color="auto"/>
            <w:right w:val="none" w:sz="0" w:space="0" w:color="auto"/>
          </w:divBdr>
          <w:divsChild>
            <w:div w:id="1431390538">
              <w:marLeft w:val="0"/>
              <w:marRight w:val="0"/>
              <w:marTop w:val="0"/>
              <w:marBottom w:val="0"/>
              <w:divBdr>
                <w:top w:val="none" w:sz="0" w:space="0" w:color="auto"/>
                <w:left w:val="none" w:sz="0" w:space="0" w:color="auto"/>
                <w:bottom w:val="none" w:sz="0" w:space="0" w:color="auto"/>
                <w:right w:val="none" w:sz="0" w:space="0" w:color="auto"/>
              </w:divBdr>
            </w:div>
            <w:div w:id="1221593999">
              <w:marLeft w:val="0"/>
              <w:marRight w:val="0"/>
              <w:marTop w:val="0"/>
              <w:marBottom w:val="0"/>
              <w:divBdr>
                <w:top w:val="none" w:sz="0" w:space="0" w:color="auto"/>
                <w:left w:val="none" w:sz="0" w:space="0" w:color="auto"/>
                <w:bottom w:val="none" w:sz="0" w:space="0" w:color="auto"/>
                <w:right w:val="none" w:sz="0" w:space="0" w:color="auto"/>
              </w:divBdr>
            </w:div>
            <w:div w:id="827745145">
              <w:marLeft w:val="0"/>
              <w:marRight w:val="0"/>
              <w:marTop w:val="0"/>
              <w:marBottom w:val="0"/>
              <w:divBdr>
                <w:top w:val="none" w:sz="0" w:space="0" w:color="auto"/>
                <w:left w:val="none" w:sz="0" w:space="0" w:color="auto"/>
                <w:bottom w:val="none" w:sz="0" w:space="0" w:color="auto"/>
                <w:right w:val="none" w:sz="0" w:space="0" w:color="auto"/>
              </w:divBdr>
              <w:divsChild>
                <w:div w:id="169609184">
                  <w:marLeft w:val="0"/>
                  <w:marRight w:val="0"/>
                  <w:marTop w:val="0"/>
                  <w:marBottom w:val="0"/>
                  <w:divBdr>
                    <w:top w:val="none" w:sz="0" w:space="0" w:color="auto"/>
                    <w:left w:val="none" w:sz="0" w:space="0" w:color="auto"/>
                    <w:bottom w:val="none" w:sz="0" w:space="0" w:color="auto"/>
                    <w:right w:val="none" w:sz="0" w:space="0" w:color="auto"/>
                  </w:divBdr>
                </w:div>
              </w:divsChild>
            </w:div>
            <w:div w:id="320276675">
              <w:marLeft w:val="0"/>
              <w:marRight w:val="0"/>
              <w:marTop w:val="0"/>
              <w:marBottom w:val="0"/>
              <w:divBdr>
                <w:top w:val="none" w:sz="0" w:space="0" w:color="auto"/>
                <w:left w:val="none" w:sz="0" w:space="0" w:color="auto"/>
                <w:bottom w:val="none" w:sz="0" w:space="0" w:color="auto"/>
                <w:right w:val="none" w:sz="0" w:space="0" w:color="auto"/>
              </w:divBdr>
              <w:divsChild>
                <w:div w:id="1179274049">
                  <w:marLeft w:val="0"/>
                  <w:marRight w:val="0"/>
                  <w:marTop w:val="0"/>
                  <w:marBottom w:val="0"/>
                  <w:divBdr>
                    <w:top w:val="none" w:sz="0" w:space="0" w:color="auto"/>
                    <w:left w:val="none" w:sz="0" w:space="0" w:color="auto"/>
                    <w:bottom w:val="none" w:sz="0" w:space="0" w:color="auto"/>
                    <w:right w:val="none" w:sz="0" w:space="0" w:color="auto"/>
                  </w:divBdr>
                </w:div>
              </w:divsChild>
            </w:div>
            <w:div w:id="1707441889">
              <w:marLeft w:val="0"/>
              <w:marRight w:val="0"/>
              <w:marTop w:val="0"/>
              <w:marBottom w:val="0"/>
              <w:divBdr>
                <w:top w:val="none" w:sz="0" w:space="0" w:color="auto"/>
                <w:left w:val="none" w:sz="0" w:space="0" w:color="auto"/>
                <w:bottom w:val="none" w:sz="0" w:space="0" w:color="auto"/>
                <w:right w:val="none" w:sz="0" w:space="0" w:color="auto"/>
              </w:divBdr>
              <w:divsChild>
                <w:div w:id="658927303">
                  <w:marLeft w:val="0"/>
                  <w:marRight w:val="0"/>
                  <w:marTop w:val="0"/>
                  <w:marBottom w:val="0"/>
                  <w:divBdr>
                    <w:top w:val="none" w:sz="0" w:space="0" w:color="auto"/>
                    <w:left w:val="none" w:sz="0" w:space="0" w:color="auto"/>
                    <w:bottom w:val="none" w:sz="0" w:space="0" w:color="auto"/>
                    <w:right w:val="none" w:sz="0" w:space="0" w:color="auto"/>
                  </w:divBdr>
                </w:div>
                <w:div w:id="61802359">
                  <w:marLeft w:val="0"/>
                  <w:marRight w:val="0"/>
                  <w:marTop w:val="0"/>
                  <w:marBottom w:val="0"/>
                  <w:divBdr>
                    <w:top w:val="none" w:sz="0" w:space="0" w:color="auto"/>
                    <w:left w:val="none" w:sz="0" w:space="0" w:color="auto"/>
                    <w:bottom w:val="none" w:sz="0" w:space="0" w:color="auto"/>
                    <w:right w:val="none" w:sz="0" w:space="0" w:color="auto"/>
                  </w:divBdr>
                </w:div>
                <w:div w:id="2049408656">
                  <w:marLeft w:val="0"/>
                  <w:marRight w:val="0"/>
                  <w:marTop w:val="0"/>
                  <w:marBottom w:val="0"/>
                  <w:divBdr>
                    <w:top w:val="none" w:sz="0" w:space="0" w:color="auto"/>
                    <w:left w:val="none" w:sz="0" w:space="0" w:color="auto"/>
                    <w:bottom w:val="none" w:sz="0" w:space="0" w:color="auto"/>
                    <w:right w:val="none" w:sz="0" w:space="0" w:color="auto"/>
                  </w:divBdr>
                </w:div>
                <w:div w:id="124323393">
                  <w:marLeft w:val="0"/>
                  <w:marRight w:val="0"/>
                  <w:marTop w:val="0"/>
                  <w:marBottom w:val="0"/>
                  <w:divBdr>
                    <w:top w:val="none" w:sz="0" w:space="0" w:color="auto"/>
                    <w:left w:val="none" w:sz="0" w:space="0" w:color="auto"/>
                    <w:bottom w:val="none" w:sz="0" w:space="0" w:color="auto"/>
                    <w:right w:val="none" w:sz="0" w:space="0" w:color="auto"/>
                  </w:divBdr>
                </w:div>
              </w:divsChild>
            </w:div>
            <w:div w:id="463886626">
              <w:marLeft w:val="0"/>
              <w:marRight w:val="0"/>
              <w:marTop w:val="0"/>
              <w:marBottom w:val="0"/>
              <w:divBdr>
                <w:top w:val="none" w:sz="0" w:space="0" w:color="auto"/>
                <w:left w:val="none" w:sz="0" w:space="0" w:color="auto"/>
                <w:bottom w:val="none" w:sz="0" w:space="0" w:color="auto"/>
                <w:right w:val="none" w:sz="0" w:space="0" w:color="auto"/>
              </w:divBdr>
              <w:divsChild>
                <w:div w:id="774983892">
                  <w:marLeft w:val="0"/>
                  <w:marRight w:val="0"/>
                  <w:marTop w:val="0"/>
                  <w:marBottom w:val="0"/>
                  <w:divBdr>
                    <w:top w:val="none" w:sz="0" w:space="0" w:color="auto"/>
                    <w:left w:val="none" w:sz="0" w:space="0" w:color="auto"/>
                    <w:bottom w:val="none" w:sz="0" w:space="0" w:color="auto"/>
                    <w:right w:val="none" w:sz="0" w:space="0" w:color="auto"/>
                  </w:divBdr>
                </w:div>
                <w:div w:id="2016225167">
                  <w:marLeft w:val="0"/>
                  <w:marRight w:val="0"/>
                  <w:marTop w:val="0"/>
                  <w:marBottom w:val="0"/>
                  <w:divBdr>
                    <w:top w:val="none" w:sz="0" w:space="0" w:color="auto"/>
                    <w:left w:val="none" w:sz="0" w:space="0" w:color="auto"/>
                    <w:bottom w:val="none" w:sz="0" w:space="0" w:color="auto"/>
                    <w:right w:val="none" w:sz="0" w:space="0" w:color="auto"/>
                  </w:divBdr>
                </w:div>
                <w:div w:id="637420877">
                  <w:marLeft w:val="0"/>
                  <w:marRight w:val="0"/>
                  <w:marTop w:val="0"/>
                  <w:marBottom w:val="0"/>
                  <w:divBdr>
                    <w:top w:val="none" w:sz="0" w:space="0" w:color="auto"/>
                    <w:left w:val="none" w:sz="0" w:space="0" w:color="auto"/>
                    <w:bottom w:val="none" w:sz="0" w:space="0" w:color="auto"/>
                    <w:right w:val="none" w:sz="0" w:space="0" w:color="auto"/>
                  </w:divBdr>
                </w:div>
                <w:div w:id="1188522256">
                  <w:marLeft w:val="0"/>
                  <w:marRight w:val="0"/>
                  <w:marTop w:val="0"/>
                  <w:marBottom w:val="0"/>
                  <w:divBdr>
                    <w:top w:val="none" w:sz="0" w:space="0" w:color="auto"/>
                    <w:left w:val="none" w:sz="0" w:space="0" w:color="auto"/>
                    <w:bottom w:val="none" w:sz="0" w:space="0" w:color="auto"/>
                    <w:right w:val="none" w:sz="0" w:space="0" w:color="auto"/>
                  </w:divBdr>
                </w:div>
                <w:div w:id="897515926">
                  <w:marLeft w:val="0"/>
                  <w:marRight w:val="0"/>
                  <w:marTop w:val="0"/>
                  <w:marBottom w:val="0"/>
                  <w:divBdr>
                    <w:top w:val="none" w:sz="0" w:space="0" w:color="auto"/>
                    <w:left w:val="none" w:sz="0" w:space="0" w:color="auto"/>
                    <w:bottom w:val="none" w:sz="0" w:space="0" w:color="auto"/>
                    <w:right w:val="none" w:sz="0" w:space="0" w:color="auto"/>
                  </w:divBdr>
                </w:div>
                <w:div w:id="1668744946">
                  <w:marLeft w:val="0"/>
                  <w:marRight w:val="0"/>
                  <w:marTop w:val="0"/>
                  <w:marBottom w:val="0"/>
                  <w:divBdr>
                    <w:top w:val="none" w:sz="0" w:space="0" w:color="auto"/>
                    <w:left w:val="none" w:sz="0" w:space="0" w:color="auto"/>
                    <w:bottom w:val="none" w:sz="0" w:space="0" w:color="auto"/>
                    <w:right w:val="none" w:sz="0" w:space="0" w:color="auto"/>
                  </w:divBdr>
                </w:div>
                <w:div w:id="236942715">
                  <w:marLeft w:val="0"/>
                  <w:marRight w:val="0"/>
                  <w:marTop w:val="0"/>
                  <w:marBottom w:val="0"/>
                  <w:divBdr>
                    <w:top w:val="none" w:sz="0" w:space="0" w:color="auto"/>
                    <w:left w:val="none" w:sz="0" w:space="0" w:color="auto"/>
                    <w:bottom w:val="none" w:sz="0" w:space="0" w:color="auto"/>
                    <w:right w:val="none" w:sz="0" w:space="0" w:color="auto"/>
                  </w:divBdr>
                </w:div>
              </w:divsChild>
            </w:div>
            <w:div w:id="2096707793">
              <w:marLeft w:val="0"/>
              <w:marRight w:val="0"/>
              <w:marTop w:val="0"/>
              <w:marBottom w:val="0"/>
              <w:divBdr>
                <w:top w:val="none" w:sz="0" w:space="0" w:color="auto"/>
                <w:left w:val="none" w:sz="0" w:space="0" w:color="auto"/>
                <w:bottom w:val="none" w:sz="0" w:space="0" w:color="auto"/>
                <w:right w:val="none" w:sz="0" w:space="0" w:color="auto"/>
              </w:divBdr>
              <w:divsChild>
                <w:div w:id="310406938">
                  <w:marLeft w:val="0"/>
                  <w:marRight w:val="0"/>
                  <w:marTop w:val="0"/>
                  <w:marBottom w:val="0"/>
                  <w:divBdr>
                    <w:top w:val="none" w:sz="0" w:space="0" w:color="auto"/>
                    <w:left w:val="none" w:sz="0" w:space="0" w:color="auto"/>
                    <w:bottom w:val="none" w:sz="0" w:space="0" w:color="auto"/>
                    <w:right w:val="none" w:sz="0" w:space="0" w:color="auto"/>
                  </w:divBdr>
                </w:div>
                <w:div w:id="1594125616">
                  <w:marLeft w:val="0"/>
                  <w:marRight w:val="0"/>
                  <w:marTop w:val="0"/>
                  <w:marBottom w:val="0"/>
                  <w:divBdr>
                    <w:top w:val="none" w:sz="0" w:space="0" w:color="auto"/>
                    <w:left w:val="none" w:sz="0" w:space="0" w:color="auto"/>
                    <w:bottom w:val="none" w:sz="0" w:space="0" w:color="auto"/>
                    <w:right w:val="none" w:sz="0" w:space="0" w:color="auto"/>
                  </w:divBdr>
                </w:div>
              </w:divsChild>
            </w:div>
            <w:div w:id="1471820825">
              <w:marLeft w:val="0"/>
              <w:marRight w:val="0"/>
              <w:marTop w:val="0"/>
              <w:marBottom w:val="0"/>
              <w:divBdr>
                <w:top w:val="none" w:sz="0" w:space="0" w:color="auto"/>
                <w:left w:val="none" w:sz="0" w:space="0" w:color="auto"/>
                <w:bottom w:val="none" w:sz="0" w:space="0" w:color="auto"/>
                <w:right w:val="none" w:sz="0" w:space="0" w:color="auto"/>
              </w:divBdr>
              <w:divsChild>
                <w:div w:id="1232042955">
                  <w:marLeft w:val="0"/>
                  <w:marRight w:val="0"/>
                  <w:marTop w:val="0"/>
                  <w:marBottom w:val="0"/>
                  <w:divBdr>
                    <w:top w:val="none" w:sz="0" w:space="0" w:color="auto"/>
                    <w:left w:val="none" w:sz="0" w:space="0" w:color="auto"/>
                    <w:bottom w:val="none" w:sz="0" w:space="0" w:color="auto"/>
                    <w:right w:val="none" w:sz="0" w:space="0" w:color="auto"/>
                  </w:divBdr>
                </w:div>
                <w:div w:id="1011223661">
                  <w:marLeft w:val="0"/>
                  <w:marRight w:val="0"/>
                  <w:marTop w:val="0"/>
                  <w:marBottom w:val="0"/>
                  <w:divBdr>
                    <w:top w:val="none" w:sz="0" w:space="0" w:color="auto"/>
                    <w:left w:val="none" w:sz="0" w:space="0" w:color="auto"/>
                    <w:bottom w:val="none" w:sz="0" w:space="0" w:color="auto"/>
                    <w:right w:val="none" w:sz="0" w:space="0" w:color="auto"/>
                  </w:divBdr>
                </w:div>
                <w:div w:id="877812047">
                  <w:marLeft w:val="0"/>
                  <w:marRight w:val="0"/>
                  <w:marTop w:val="0"/>
                  <w:marBottom w:val="0"/>
                  <w:divBdr>
                    <w:top w:val="none" w:sz="0" w:space="0" w:color="auto"/>
                    <w:left w:val="none" w:sz="0" w:space="0" w:color="auto"/>
                    <w:bottom w:val="none" w:sz="0" w:space="0" w:color="auto"/>
                    <w:right w:val="none" w:sz="0" w:space="0" w:color="auto"/>
                  </w:divBdr>
                </w:div>
                <w:div w:id="1023359658">
                  <w:marLeft w:val="0"/>
                  <w:marRight w:val="0"/>
                  <w:marTop w:val="0"/>
                  <w:marBottom w:val="0"/>
                  <w:divBdr>
                    <w:top w:val="none" w:sz="0" w:space="0" w:color="auto"/>
                    <w:left w:val="none" w:sz="0" w:space="0" w:color="auto"/>
                    <w:bottom w:val="none" w:sz="0" w:space="0" w:color="auto"/>
                    <w:right w:val="none" w:sz="0" w:space="0" w:color="auto"/>
                  </w:divBdr>
                </w:div>
                <w:div w:id="808402120">
                  <w:marLeft w:val="0"/>
                  <w:marRight w:val="0"/>
                  <w:marTop w:val="0"/>
                  <w:marBottom w:val="0"/>
                  <w:divBdr>
                    <w:top w:val="none" w:sz="0" w:space="0" w:color="auto"/>
                    <w:left w:val="none" w:sz="0" w:space="0" w:color="auto"/>
                    <w:bottom w:val="none" w:sz="0" w:space="0" w:color="auto"/>
                    <w:right w:val="none" w:sz="0" w:space="0" w:color="auto"/>
                  </w:divBdr>
                </w:div>
                <w:div w:id="1837263471">
                  <w:marLeft w:val="0"/>
                  <w:marRight w:val="0"/>
                  <w:marTop w:val="0"/>
                  <w:marBottom w:val="0"/>
                  <w:divBdr>
                    <w:top w:val="none" w:sz="0" w:space="0" w:color="auto"/>
                    <w:left w:val="none" w:sz="0" w:space="0" w:color="auto"/>
                    <w:bottom w:val="none" w:sz="0" w:space="0" w:color="auto"/>
                    <w:right w:val="none" w:sz="0" w:space="0" w:color="auto"/>
                  </w:divBdr>
                </w:div>
              </w:divsChild>
            </w:div>
            <w:div w:id="2135518473">
              <w:marLeft w:val="0"/>
              <w:marRight w:val="0"/>
              <w:marTop w:val="0"/>
              <w:marBottom w:val="0"/>
              <w:divBdr>
                <w:top w:val="none" w:sz="0" w:space="0" w:color="auto"/>
                <w:left w:val="none" w:sz="0" w:space="0" w:color="auto"/>
                <w:bottom w:val="none" w:sz="0" w:space="0" w:color="auto"/>
                <w:right w:val="none" w:sz="0" w:space="0" w:color="auto"/>
              </w:divBdr>
              <w:divsChild>
                <w:div w:id="808745070">
                  <w:marLeft w:val="0"/>
                  <w:marRight w:val="0"/>
                  <w:marTop w:val="0"/>
                  <w:marBottom w:val="0"/>
                  <w:divBdr>
                    <w:top w:val="none" w:sz="0" w:space="0" w:color="auto"/>
                    <w:left w:val="none" w:sz="0" w:space="0" w:color="auto"/>
                    <w:bottom w:val="none" w:sz="0" w:space="0" w:color="auto"/>
                    <w:right w:val="none" w:sz="0" w:space="0" w:color="auto"/>
                  </w:divBdr>
                </w:div>
                <w:div w:id="763301662">
                  <w:marLeft w:val="0"/>
                  <w:marRight w:val="0"/>
                  <w:marTop w:val="0"/>
                  <w:marBottom w:val="0"/>
                  <w:divBdr>
                    <w:top w:val="none" w:sz="0" w:space="0" w:color="auto"/>
                    <w:left w:val="none" w:sz="0" w:space="0" w:color="auto"/>
                    <w:bottom w:val="none" w:sz="0" w:space="0" w:color="auto"/>
                    <w:right w:val="none" w:sz="0" w:space="0" w:color="auto"/>
                  </w:divBdr>
                </w:div>
                <w:div w:id="1848398398">
                  <w:marLeft w:val="0"/>
                  <w:marRight w:val="0"/>
                  <w:marTop w:val="0"/>
                  <w:marBottom w:val="0"/>
                  <w:divBdr>
                    <w:top w:val="none" w:sz="0" w:space="0" w:color="auto"/>
                    <w:left w:val="none" w:sz="0" w:space="0" w:color="auto"/>
                    <w:bottom w:val="none" w:sz="0" w:space="0" w:color="auto"/>
                    <w:right w:val="none" w:sz="0" w:space="0" w:color="auto"/>
                  </w:divBdr>
                </w:div>
                <w:div w:id="637952796">
                  <w:marLeft w:val="0"/>
                  <w:marRight w:val="0"/>
                  <w:marTop w:val="0"/>
                  <w:marBottom w:val="0"/>
                  <w:divBdr>
                    <w:top w:val="none" w:sz="0" w:space="0" w:color="auto"/>
                    <w:left w:val="none" w:sz="0" w:space="0" w:color="auto"/>
                    <w:bottom w:val="none" w:sz="0" w:space="0" w:color="auto"/>
                    <w:right w:val="none" w:sz="0" w:space="0" w:color="auto"/>
                  </w:divBdr>
                </w:div>
                <w:div w:id="1322848146">
                  <w:marLeft w:val="0"/>
                  <w:marRight w:val="0"/>
                  <w:marTop w:val="0"/>
                  <w:marBottom w:val="0"/>
                  <w:divBdr>
                    <w:top w:val="none" w:sz="0" w:space="0" w:color="auto"/>
                    <w:left w:val="none" w:sz="0" w:space="0" w:color="auto"/>
                    <w:bottom w:val="none" w:sz="0" w:space="0" w:color="auto"/>
                    <w:right w:val="none" w:sz="0" w:space="0" w:color="auto"/>
                  </w:divBdr>
                </w:div>
                <w:div w:id="1863665458">
                  <w:marLeft w:val="0"/>
                  <w:marRight w:val="0"/>
                  <w:marTop w:val="0"/>
                  <w:marBottom w:val="0"/>
                  <w:divBdr>
                    <w:top w:val="none" w:sz="0" w:space="0" w:color="auto"/>
                    <w:left w:val="none" w:sz="0" w:space="0" w:color="auto"/>
                    <w:bottom w:val="none" w:sz="0" w:space="0" w:color="auto"/>
                    <w:right w:val="none" w:sz="0" w:space="0" w:color="auto"/>
                  </w:divBdr>
                </w:div>
                <w:div w:id="1518542475">
                  <w:marLeft w:val="0"/>
                  <w:marRight w:val="0"/>
                  <w:marTop w:val="0"/>
                  <w:marBottom w:val="0"/>
                  <w:divBdr>
                    <w:top w:val="none" w:sz="0" w:space="0" w:color="auto"/>
                    <w:left w:val="none" w:sz="0" w:space="0" w:color="auto"/>
                    <w:bottom w:val="none" w:sz="0" w:space="0" w:color="auto"/>
                    <w:right w:val="none" w:sz="0" w:space="0" w:color="auto"/>
                  </w:divBdr>
                </w:div>
                <w:div w:id="1004090819">
                  <w:marLeft w:val="0"/>
                  <w:marRight w:val="0"/>
                  <w:marTop w:val="0"/>
                  <w:marBottom w:val="0"/>
                  <w:divBdr>
                    <w:top w:val="none" w:sz="0" w:space="0" w:color="auto"/>
                    <w:left w:val="none" w:sz="0" w:space="0" w:color="auto"/>
                    <w:bottom w:val="none" w:sz="0" w:space="0" w:color="auto"/>
                    <w:right w:val="none" w:sz="0" w:space="0" w:color="auto"/>
                  </w:divBdr>
                </w:div>
              </w:divsChild>
            </w:div>
            <w:div w:id="4053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4641</Words>
  <Characters>27852</Characters>
  <Application>Microsoft Office Word</Application>
  <DocSecurity>0</DocSecurity>
  <Lines>232</Lines>
  <Paragraphs>64</Paragraphs>
  <ScaleCrop>false</ScaleCrop>
  <Company>Microsoft</Company>
  <LinksUpToDate>false</LinksUpToDate>
  <CharactersWithSpaces>32429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2019-01-15T13:54:00Z</dcterms:created>
  <dcterms:modified xsi:type="dcterms:W3CDTF">2019-01-15T13:54:00Z</dcterms:modified>
</cp:coreProperties>
</file>